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431A" w14:textId="049A7688" w:rsidR="00611C94" w:rsidRPr="00ED6230" w:rsidRDefault="008279F1" w:rsidP="00ED6230">
      <w:pPr>
        <w:spacing w:line="360" w:lineRule="auto"/>
        <w:jc w:val="center"/>
        <w:outlineLvl w:val="0"/>
        <w:rPr>
          <w:rFonts w:eastAsia="SimHei" w:hAnsi="SimHei" w:cs="SimHei"/>
          <w:b/>
          <w:bCs/>
          <w:color w:val="000000" w:themeColor="text1"/>
          <w:sz w:val="32"/>
          <w:szCs w:val="36"/>
        </w:rPr>
      </w:pPr>
      <w:r>
        <w:rPr>
          <w:rFonts w:eastAsia="SimHei" w:hAnsi="SimHei" w:cs="SimHei" w:hint="eastAsia"/>
          <w:b/>
          <w:bCs/>
          <w:color w:val="000000" w:themeColor="text1"/>
          <w:sz w:val="32"/>
          <w:szCs w:val="36"/>
          <w:lang w:eastAsia="zh-Hans"/>
        </w:rPr>
        <w:t>Zero</w:t>
      </w:r>
      <w:r>
        <w:rPr>
          <w:rFonts w:eastAsia="SimHei" w:hAnsi="SimHei" w:cs="SimHei"/>
          <w:b/>
          <w:bCs/>
          <w:color w:val="000000" w:themeColor="text1"/>
          <w:sz w:val="32"/>
          <w:szCs w:val="36"/>
          <w:lang w:eastAsia="zh-Hans"/>
        </w:rPr>
        <w:t>-emission commercial vehicle development: Webinar 5</w:t>
      </w:r>
    </w:p>
    <w:p w14:paraId="0CFD5764" w14:textId="77777777" w:rsidR="00ED6230" w:rsidRDefault="00ED6230" w:rsidP="00611C94">
      <w:pPr>
        <w:spacing w:line="360" w:lineRule="auto"/>
        <w:outlineLvl w:val="0"/>
        <w:rPr>
          <w:rFonts w:eastAsia="KaiTi" w:hAnsi="KaiTi" w:cs="KaiTi"/>
          <w:b/>
          <w:bCs/>
          <w:color w:val="000000" w:themeColor="text1"/>
          <w:sz w:val="32"/>
          <w:szCs w:val="36"/>
          <w:lang w:eastAsia="zh-Hans"/>
        </w:rPr>
      </w:pPr>
    </w:p>
    <w:p w14:paraId="2CB3077D" w14:textId="639BF519" w:rsidR="00ED6230" w:rsidRPr="00F573A4" w:rsidRDefault="00ED6230" w:rsidP="00F573A4">
      <w:pPr>
        <w:rPr>
          <w:rStyle w:val="CommentReference"/>
        </w:rPr>
      </w:pPr>
      <w:r w:rsidRPr="00F573A4">
        <w:rPr>
          <w:rStyle w:val="CommentReference"/>
        </w:rPr>
        <w:t>Date: 2021.12.08</w:t>
      </w:r>
    </w:p>
    <w:p w14:paraId="7116A6CE" w14:textId="52FA2C01" w:rsidR="006D06E4" w:rsidRDefault="006D06E4" w:rsidP="00F573A4">
      <w:pPr>
        <w:rPr>
          <w:rStyle w:val="CommentReference"/>
        </w:rPr>
      </w:pPr>
      <w:r w:rsidRPr="00F573A4">
        <w:rPr>
          <w:rStyle w:val="CommentReference"/>
        </w:rPr>
        <w:t>Staff contact: Shiyue Mao</w:t>
      </w:r>
    </w:p>
    <w:p w14:paraId="627714DA" w14:textId="77777777" w:rsidR="00F573A4" w:rsidRPr="00F573A4" w:rsidRDefault="00F573A4" w:rsidP="00F573A4">
      <w:pPr>
        <w:rPr>
          <w:rStyle w:val="CommentReference"/>
        </w:rPr>
      </w:pPr>
    </w:p>
    <w:p w14:paraId="52140BB3" w14:textId="363F94CD" w:rsidR="00504390" w:rsidRPr="00BD6FC1" w:rsidRDefault="00611C94" w:rsidP="00F573A4">
      <w:pPr>
        <w:rPr>
          <w:rFonts w:eastAsia="KaiTi" w:hAnsi="KaiTi" w:cs="KaiTi"/>
          <w:b/>
          <w:bCs/>
          <w:color w:val="000000" w:themeColor="text1"/>
          <w:sz w:val="32"/>
          <w:szCs w:val="36"/>
          <w:lang w:eastAsia="zh-Hans"/>
        </w:rPr>
      </w:pPr>
      <w:r w:rsidRPr="00BD6FC1">
        <w:rPr>
          <w:rFonts w:eastAsia="KaiTi" w:hAnsi="KaiTi" w:cs="KaiTi"/>
          <w:b/>
          <w:bCs/>
          <w:color w:val="000000" w:themeColor="text1"/>
          <w:sz w:val="32"/>
          <w:szCs w:val="36"/>
          <w:lang w:eastAsia="zh-Hans"/>
        </w:rPr>
        <w:t>Summary:</w:t>
      </w:r>
    </w:p>
    <w:p w14:paraId="4F123449" w14:textId="4CEBE019" w:rsidR="00504390" w:rsidRDefault="00ED6230">
      <w:p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  <w:lang w:eastAsia="zh-Hans"/>
        </w:rPr>
        <w:t>The 5</w:t>
      </w:r>
      <w:r w:rsidRPr="00ED6230">
        <w:rPr>
          <w:rFonts w:eastAsia="FangSong" w:hAnsi="FangSong"/>
          <w:color w:val="000000" w:themeColor="text1"/>
          <w:szCs w:val="21"/>
          <w:vertAlign w:val="superscript"/>
          <w:lang w:eastAsia="zh-Hans"/>
        </w:rPr>
        <w:t>th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webinar, co-hosted by ICCT and CATARC</w:t>
      </w:r>
      <w:r w:rsidR="000F0C2D">
        <w:rPr>
          <w:rFonts w:eastAsia="FangSong" w:hAnsi="FangSong"/>
          <w:color w:val="000000" w:themeColor="text1"/>
          <w:szCs w:val="21"/>
          <w:lang w:eastAsia="zh-Hans"/>
        </w:rPr>
        <w:t xml:space="preserve">, </w:t>
      </w:r>
      <w:r w:rsidR="00D742BD">
        <w:rPr>
          <w:rFonts w:eastAsia="FangSong" w:hAnsi="FangSong"/>
          <w:color w:val="000000" w:themeColor="text1"/>
          <w:szCs w:val="21"/>
          <w:lang w:eastAsia="zh-Hans"/>
        </w:rPr>
        <w:t xml:space="preserve">was held </w:t>
      </w:r>
      <w:r w:rsidR="00592E06">
        <w:rPr>
          <w:rFonts w:eastAsia="FangSong" w:hAnsi="FangSong"/>
          <w:color w:val="000000" w:themeColor="text1"/>
          <w:szCs w:val="21"/>
          <w:lang w:eastAsia="zh-Hans"/>
        </w:rPr>
        <w:t>on December 8</w:t>
      </w:r>
      <w:r w:rsidR="00592E06" w:rsidRPr="00592E06">
        <w:rPr>
          <w:rFonts w:eastAsia="FangSong" w:hAnsi="FangSong"/>
          <w:color w:val="000000" w:themeColor="text1"/>
          <w:szCs w:val="21"/>
          <w:vertAlign w:val="superscript"/>
          <w:lang w:eastAsia="zh-Hans"/>
        </w:rPr>
        <w:t>th</w:t>
      </w:r>
      <w:r w:rsidR="00592E06">
        <w:rPr>
          <w:rFonts w:eastAsia="FangSong" w:hAnsi="FangSong"/>
          <w:color w:val="000000" w:themeColor="text1"/>
          <w:szCs w:val="21"/>
          <w:lang w:eastAsia="zh-Hans"/>
        </w:rPr>
        <w:t xml:space="preserve">, 2021 </w:t>
      </w:r>
      <w:r w:rsidR="00D742BD">
        <w:rPr>
          <w:rFonts w:eastAsia="FangSong" w:hAnsi="FangSong"/>
          <w:color w:val="000000" w:themeColor="text1"/>
          <w:szCs w:val="21"/>
          <w:lang w:eastAsia="zh-Hans"/>
        </w:rPr>
        <w:t xml:space="preserve">with the theme of </w:t>
      </w:r>
      <w:r w:rsidR="000F0C2D" w:rsidRPr="00D742BD">
        <w:rPr>
          <w:rFonts w:eastAsia="FangSong" w:hAnsi="FangSong"/>
          <w:i/>
          <w:iCs/>
          <w:color w:val="000000" w:themeColor="text1"/>
          <w:szCs w:val="21"/>
          <w:lang w:eastAsia="zh-Hans"/>
        </w:rPr>
        <w:t>local policies and actions to promote ZE-HDVs in subnational regions</w:t>
      </w:r>
      <w:r w:rsidR="00D742BD">
        <w:rPr>
          <w:rFonts w:eastAsia="FangSong" w:hAnsi="FangSong"/>
          <w:color w:val="000000" w:themeColor="text1"/>
          <w:szCs w:val="21"/>
          <w:lang w:eastAsia="zh-Hans"/>
        </w:rPr>
        <w:t xml:space="preserve">. </w:t>
      </w:r>
      <w:r w:rsidR="008279F1">
        <w:rPr>
          <w:rFonts w:eastAsia="FangSong" w:hAnsi="FangSong" w:hint="eastAsia"/>
          <w:color w:val="000000" w:themeColor="text1"/>
          <w:szCs w:val="21"/>
          <w:lang w:eastAsia="zh-Hans"/>
        </w:rPr>
        <w:t xml:space="preserve">Participants from EFC, VECC, EV100 and </w:t>
      </w:r>
      <w:r w:rsidR="006D06E4">
        <w:rPr>
          <w:rFonts w:eastAsia="FangSong" w:hAnsi="FangSong"/>
          <w:color w:val="000000" w:themeColor="text1"/>
          <w:szCs w:val="21"/>
          <w:lang w:eastAsia="zh-Hans"/>
        </w:rPr>
        <w:t>OEMs were</w:t>
      </w:r>
      <w:r w:rsidR="008279F1"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</w:t>
      </w:r>
      <w:r w:rsidR="00611C94">
        <w:rPr>
          <w:rFonts w:eastAsia="FangSong" w:hAnsi="FangSong"/>
          <w:color w:val="000000" w:themeColor="text1"/>
          <w:szCs w:val="21"/>
          <w:lang w:eastAsia="zh-Hans"/>
        </w:rPr>
        <w:t>invited</w:t>
      </w:r>
      <w:r w:rsidR="008279F1"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to participate the Webinar and </w:t>
      </w:r>
      <w:r w:rsidR="00592E06">
        <w:rPr>
          <w:rFonts w:eastAsia="FangSong" w:hAnsi="FangSong"/>
          <w:color w:val="000000" w:themeColor="text1"/>
          <w:szCs w:val="21"/>
          <w:lang w:eastAsia="zh-Hans"/>
        </w:rPr>
        <w:t>6</w:t>
      </w:r>
      <w:r w:rsidR="008279F1">
        <w:rPr>
          <w:rFonts w:eastAsia="FangSong" w:hAnsi="FangSong"/>
          <w:color w:val="000000" w:themeColor="text1"/>
          <w:szCs w:val="21"/>
        </w:rPr>
        <w:t xml:space="preserve"> speakers from CATARC-ADC, LA Mayor Office, Shenzhen Xieli Innovation Center</w:t>
      </w:r>
      <w:r w:rsidR="0051039E">
        <w:rPr>
          <w:rFonts w:eastAsia="FangSong" w:hAnsi="FangSong"/>
          <w:color w:val="000000" w:themeColor="text1"/>
          <w:szCs w:val="21"/>
        </w:rPr>
        <w:t xml:space="preserve"> </w:t>
      </w:r>
      <w:r w:rsidR="0051039E">
        <w:rPr>
          <w:rFonts w:eastAsia="FangSong" w:hAnsi="FangSong" w:hint="eastAsia"/>
          <w:color w:val="000000" w:themeColor="text1"/>
          <w:szCs w:val="21"/>
        </w:rPr>
        <w:t>(N</w:t>
      </w:r>
      <w:r w:rsidR="0051039E">
        <w:rPr>
          <w:rFonts w:eastAsia="FangSong" w:hAnsi="FangSong"/>
          <w:color w:val="000000" w:themeColor="text1"/>
          <w:szCs w:val="21"/>
        </w:rPr>
        <w:t>EICV)</w:t>
      </w:r>
      <w:r w:rsidR="008279F1">
        <w:rPr>
          <w:rFonts w:eastAsia="FangSong" w:hAnsi="FangSong"/>
          <w:color w:val="000000" w:themeColor="text1"/>
          <w:szCs w:val="21"/>
        </w:rPr>
        <w:t xml:space="preserve">, </w:t>
      </w:r>
      <w:r w:rsidR="0051039E">
        <w:rPr>
          <w:rFonts w:eastAsia="FangSong" w:hAnsi="FangSong"/>
          <w:color w:val="000000" w:themeColor="text1"/>
          <w:szCs w:val="21"/>
        </w:rPr>
        <w:t>SAIC Iveco Hongyan Co. Ltd</w:t>
      </w:r>
      <w:r w:rsidR="008279F1">
        <w:rPr>
          <w:rFonts w:eastAsia="FangSong" w:hAnsi="FangSong"/>
          <w:color w:val="000000" w:themeColor="text1"/>
          <w:szCs w:val="21"/>
        </w:rPr>
        <w:t xml:space="preserve">, </w:t>
      </w:r>
      <w:r w:rsidR="008279F1">
        <w:rPr>
          <w:rFonts w:eastAsia="FangSong" w:hAnsi="FangSong" w:hint="eastAsia"/>
          <w:color w:val="000000" w:themeColor="text1"/>
          <w:szCs w:val="21"/>
        </w:rPr>
        <w:t>Xuzhou Construction Machinery Group and Netherlands Enterprise Agency</w:t>
      </w:r>
      <w:r w:rsidR="0047244D">
        <w:rPr>
          <w:rFonts w:eastAsia="FangSong" w:hAnsi="FangSong"/>
          <w:color w:val="000000" w:themeColor="text1"/>
          <w:szCs w:val="21"/>
        </w:rPr>
        <w:t xml:space="preserve"> (RVO)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delivered </w:t>
      </w:r>
      <w:r w:rsidR="008279F1">
        <w:rPr>
          <w:rFonts w:eastAsia="FangSong" w:hAnsi="FangSong"/>
          <w:color w:val="000000" w:themeColor="text1"/>
          <w:szCs w:val="21"/>
        </w:rPr>
        <w:t>presentations</w:t>
      </w:r>
      <w:r w:rsidR="008279F1">
        <w:rPr>
          <w:rFonts w:eastAsia="FangSong" w:hAnsi="FangSong" w:hint="eastAsia"/>
          <w:color w:val="000000" w:themeColor="text1"/>
          <w:szCs w:val="21"/>
        </w:rPr>
        <w:t>.</w:t>
      </w:r>
    </w:p>
    <w:p w14:paraId="4CD0E4CC" w14:textId="77777777" w:rsidR="00BD6FC1" w:rsidRPr="00BD6FC1" w:rsidRDefault="00BD6FC1">
      <w:pPr>
        <w:spacing w:line="360" w:lineRule="auto"/>
        <w:rPr>
          <w:rFonts w:eastAsia="FangSong" w:hAnsi="FangSong"/>
          <w:color w:val="000000" w:themeColor="text1"/>
          <w:szCs w:val="21"/>
        </w:rPr>
      </w:pPr>
    </w:p>
    <w:p w14:paraId="086CB34F" w14:textId="77777777" w:rsidR="00504390" w:rsidRDefault="008279F1">
      <w:pPr>
        <w:spacing w:line="360" w:lineRule="auto"/>
        <w:outlineLvl w:val="0"/>
        <w:rPr>
          <w:rFonts w:eastAsia="FangSong" w:hAnsi="Times New Roman" w:cs="Times New Roman"/>
          <w:color w:val="000000" w:themeColor="text1"/>
          <w:sz w:val="28"/>
          <w:szCs w:val="28"/>
        </w:rPr>
      </w:pPr>
      <w:r>
        <w:rPr>
          <w:rFonts w:eastAsia="KaiTi" w:hAnsi="KaiTi" w:cs="KaiTi" w:hint="eastAsia"/>
          <w:b/>
          <w:bCs/>
          <w:color w:val="000000" w:themeColor="text1"/>
          <w:sz w:val="32"/>
          <w:szCs w:val="36"/>
          <w:lang w:eastAsia="zh-Hans"/>
        </w:rPr>
        <w:t>Key</w:t>
      </w:r>
      <w:r>
        <w:rPr>
          <w:rFonts w:eastAsia="KaiTi" w:hAnsi="KaiTi" w:cs="KaiTi"/>
          <w:b/>
          <w:bCs/>
          <w:color w:val="000000" w:themeColor="text1"/>
          <w:sz w:val="32"/>
          <w:szCs w:val="36"/>
          <w:lang w:eastAsia="zh-Hans"/>
        </w:rPr>
        <w:t xml:space="preserve"> notes and takeaways:</w:t>
      </w:r>
    </w:p>
    <w:p w14:paraId="4D27888F" w14:textId="0549BA6F" w:rsidR="00504390" w:rsidRDefault="009C2F8C">
      <w:pPr>
        <w:numPr>
          <w:ilvl w:val="0"/>
          <w:numId w:val="1"/>
        </w:numPr>
        <w:spacing w:line="360" w:lineRule="auto"/>
        <w:rPr>
          <w:rFonts w:eastAsia="KaiTi" w:hAnsi="KaiTi" w:cs="KaiTi"/>
          <w:b/>
          <w:bCs/>
          <w:color w:val="000000" w:themeColor="text1"/>
          <w:sz w:val="32"/>
          <w:szCs w:val="36"/>
        </w:rPr>
      </w:pPr>
      <w:r>
        <w:rPr>
          <w:rFonts w:eastAsia="FangSong" w:hAnsi="FangSong"/>
          <w:b/>
          <w:bCs/>
          <w:color w:val="000000" w:themeColor="text1"/>
          <w:sz w:val="28"/>
          <w:szCs w:val="28"/>
        </w:rPr>
        <w:t>Lijie Jia</w:t>
      </w:r>
      <w:r w:rsidR="008279F1">
        <w:rPr>
          <w:rFonts w:eastAsia="FangSong" w:hAnsi="FangSong"/>
          <w:b/>
          <w:bCs/>
          <w:color w:val="000000" w:themeColor="text1"/>
          <w:sz w:val="28"/>
          <w:szCs w:val="28"/>
        </w:rPr>
        <w:t xml:space="preserve">, </w:t>
      </w:r>
      <w:r w:rsidR="00776825">
        <w:rPr>
          <w:rFonts w:eastAsia="FangSong" w:hAnsi="FangSong"/>
          <w:b/>
          <w:bCs/>
          <w:color w:val="000000" w:themeColor="text1"/>
          <w:sz w:val="28"/>
          <w:szCs w:val="28"/>
        </w:rPr>
        <w:t>Directorial</w:t>
      </w:r>
      <w:r w:rsidR="008279F1">
        <w:rPr>
          <w:rFonts w:eastAsia="FangSong" w:hAnsi="FangSong"/>
          <w:b/>
          <w:bCs/>
          <w:color w:val="000000" w:themeColor="text1"/>
          <w:sz w:val="28"/>
          <w:szCs w:val="28"/>
        </w:rPr>
        <w:t xml:space="preserve"> Engineer, CATARC-ADC </w:t>
      </w:r>
    </w:p>
    <w:p w14:paraId="480530C8" w14:textId="39DBF7B3" w:rsidR="00504390" w:rsidRDefault="008279F1">
      <w:pPr>
        <w:numPr>
          <w:ilvl w:val="0"/>
          <w:numId w:val="2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  <w:lang w:eastAsia="zh-Hans"/>
        </w:rPr>
        <w:t>P</w:t>
      </w:r>
      <w:r>
        <w:rPr>
          <w:rFonts w:eastAsia="FangSong" w:hAnsi="FangSong" w:hint="eastAsia"/>
          <w:color w:val="000000" w:themeColor="text1"/>
          <w:szCs w:val="21"/>
        </w:rPr>
        <w:t>olicy</w:t>
      </w:r>
      <w:r w:rsidR="0047244D">
        <w:rPr>
          <w:rFonts w:eastAsia="FangSong" w:hAnsi="FangSong"/>
          <w:color w:val="000000" w:themeColor="text1"/>
          <w:szCs w:val="21"/>
        </w:rPr>
        <w:t xml:space="preserve"> overview</w:t>
      </w:r>
      <w:r>
        <w:rPr>
          <w:rFonts w:eastAsia="FangSong" w:hAnsi="FangSong" w:hint="eastAsia"/>
          <w:color w:val="000000" w:themeColor="text1"/>
          <w:szCs w:val="21"/>
        </w:rPr>
        <w:t xml:space="preserve">: </w:t>
      </w:r>
      <w:r w:rsidR="008670A5">
        <w:rPr>
          <w:rFonts w:eastAsia="FangSong" w:hAnsi="FangSong"/>
          <w:color w:val="000000" w:themeColor="text1"/>
          <w:szCs w:val="21"/>
        </w:rPr>
        <w:t xml:space="preserve">It is aimed to </w:t>
      </w:r>
      <w:r w:rsidR="00BE715E">
        <w:rPr>
          <w:rFonts w:eastAsia="FangSong" w:hAnsi="FangSong"/>
          <w:color w:val="000000" w:themeColor="text1"/>
          <w:szCs w:val="21"/>
          <w:lang w:eastAsia="zh-Hans"/>
        </w:rPr>
        <w:t>substitute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the subsidy mechanism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8670A5">
        <w:rPr>
          <w:rFonts w:eastAsia="FangSong" w:hAnsi="FangSong"/>
          <w:color w:val="000000" w:themeColor="text1"/>
          <w:szCs w:val="21"/>
        </w:rPr>
        <w:t>with</w:t>
      </w:r>
      <w:r>
        <w:rPr>
          <w:rFonts w:eastAsia="FangSong" w:hAnsi="FangSong"/>
          <w:color w:val="000000" w:themeColor="text1"/>
          <w:szCs w:val="21"/>
        </w:rPr>
        <w:t xml:space="preserve"> pilot projects and other</w:t>
      </w:r>
      <w:r w:rsidR="008670A5">
        <w:rPr>
          <w:rFonts w:eastAsia="FangSong" w:hAnsi="FangSong"/>
          <w:color w:val="000000" w:themeColor="text1"/>
          <w:szCs w:val="21"/>
          <w:lang w:eastAsia="zh-Hans"/>
        </w:rPr>
        <w:t xml:space="preserve"> promotion measures at national level</w:t>
      </w:r>
      <w:r>
        <w:rPr>
          <w:rFonts w:eastAsia="FangSong" w:hAnsi="FangSong" w:hint="eastAsia"/>
          <w:color w:val="000000" w:themeColor="text1"/>
          <w:szCs w:val="21"/>
        </w:rPr>
        <w:t xml:space="preserve">; </w:t>
      </w:r>
      <w:r w:rsidR="008670A5">
        <w:rPr>
          <w:rFonts w:eastAsia="FangSong" w:hAnsi="FangSong"/>
          <w:color w:val="000000" w:themeColor="text1"/>
          <w:szCs w:val="21"/>
        </w:rPr>
        <w:t xml:space="preserve">for </w:t>
      </w:r>
      <w:r>
        <w:rPr>
          <w:rFonts w:eastAsia="FangSong" w:hAnsi="FangSong" w:hint="eastAsia"/>
          <w:color w:val="000000" w:themeColor="text1"/>
          <w:szCs w:val="21"/>
        </w:rPr>
        <w:t xml:space="preserve">local </w:t>
      </w:r>
      <w:r w:rsidR="008670A5">
        <w:rPr>
          <w:rFonts w:eastAsia="FangSong" w:hAnsi="FangSong"/>
          <w:color w:val="000000" w:themeColor="text1"/>
          <w:szCs w:val="21"/>
        </w:rPr>
        <w:t xml:space="preserve">side, innovation on management </w:t>
      </w:r>
      <w:r w:rsidR="00632453">
        <w:rPr>
          <w:rFonts w:eastAsia="FangSong" w:hAnsi="FangSong"/>
          <w:color w:val="000000" w:themeColor="text1"/>
          <w:szCs w:val="21"/>
        </w:rPr>
        <w:t xml:space="preserve">is encouraged by </w:t>
      </w:r>
      <w:r>
        <w:rPr>
          <w:rFonts w:eastAsia="FangSong" w:hAnsi="FangSong"/>
          <w:color w:val="000000" w:themeColor="text1"/>
          <w:szCs w:val="21"/>
        </w:rPr>
        <w:t>local conditions.</w:t>
      </w:r>
    </w:p>
    <w:p w14:paraId="0A2D322A" w14:textId="23EFCE1C" w:rsidR="00504390" w:rsidRDefault="008279F1">
      <w:pPr>
        <w:numPr>
          <w:ilvl w:val="0"/>
          <w:numId w:val="2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M</w:t>
      </w:r>
      <w:r>
        <w:rPr>
          <w:rFonts w:eastAsia="FangSong" w:hAnsi="FangSong" w:hint="eastAsia"/>
          <w:color w:val="000000" w:themeColor="text1"/>
          <w:szCs w:val="21"/>
        </w:rPr>
        <w:t>arket character</w:t>
      </w:r>
      <w:r w:rsidR="00632453">
        <w:rPr>
          <w:rFonts w:eastAsia="FangSong" w:hAnsi="FangSong"/>
          <w:color w:val="000000" w:themeColor="text1"/>
          <w:szCs w:val="21"/>
        </w:rPr>
        <w:t>istics</w:t>
      </w:r>
      <w:r>
        <w:rPr>
          <w:rFonts w:eastAsia="FangSong" w:hAnsi="FangSong" w:hint="eastAsia"/>
          <w:color w:val="000000" w:themeColor="text1"/>
          <w:szCs w:val="21"/>
        </w:rPr>
        <w:t>: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632453">
        <w:rPr>
          <w:rFonts w:eastAsia="FangSong" w:hAnsi="FangSong"/>
          <w:color w:val="000000" w:themeColor="text1"/>
          <w:szCs w:val="21"/>
        </w:rPr>
        <w:t>ZE-HDVs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075F20">
        <w:rPr>
          <w:rFonts w:eastAsia="FangSong" w:hAnsi="FangSong"/>
          <w:color w:val="000000" w:themeColor="text1"/>
          <w:szCs w:val="21"/>
        </w:rPr>
        <w:t>have rebounded</w:t>
      </w:r>
      <w:r w:rsidR="007A23CD">
        <w:rPr>
          <w:rFonts w:eastAsia="FangSong" w:hAnsi="FangSong"/>
          <w:color w:val="000000" w:themeColor="text1"/>
          <w:szCs w:val="21"/>
        </w:rPr>
        <w:t xml:space="preserve"> </w:t>
      </w:r>
      <w:r w:rsidR="00075F20">
        <w:rPr>
          <w:rFonts w:eastAsia="FangSong" w:hAnsi="FangSong"/>
          <w:color w:val="000000" w:themeColor="text1"/>
          <w:szCs w:val="21"/>
        </w:rPr>
        <w:t xml:space="preserve">from a downward trend </w:t>
      </w:r>
      <w:r w:rsidR="0047244D">
        <w:rPr>
          <w:rFonts w:eastAsia="FangSong" w:hAnsi="FangSong"/>
          <w:color w:val="000000" w:themeColor="text1"/>
          <w:szCs w:val="21"/>
        </w:rPr>
        <w:t>of</w:t>
      </w:r>
      <w:r w:rsidR="007A23CD">
        <w:rPr>
          <w:rFonts w:eastAsia="FangSong" w:hAnsi="FangSong"/>
          <w:color w:val="000000" w:themeColor="text1"/>
          <w:szCs w:val="21"/>
        </w:rPr>
        <w:t xml:space="preserve"> sales</w:t>
      </w:r>
      <w:r>
        <w:rPr>
          <w:rFonts w:eastAsia="FangSong" w:hAnsi="FangSong" w:hint="eastAsia"/>
          <w:color w:val="000000" w:themeColor="text1"/>
          <w:szCs w:val="21"/>
        </w:rPr>
        <w:t xml:space="preserve">, </w:t>
      </w:r>
      <w:r w:rsidR="00075F20">
        <w:rPr>
          <w:rFonts w:eastAsia="FangSong" w:hAnsi="FangSong"/>
          <w:color w:val="000000" w:themeColor="text1"/>
          <w:szCs w:val="21"/>
        </w:rPr>
        <w:t>and</w:t>
      </w:r>
      <w:r w:rsidR="007A23CD"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product</w:t>
      </w:r>
      <w:r w:rsidR="007A23CD"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7A23CD">
        <w:rPr>
          <w:rFonts w:eastAsia="FangSong" w:hAnsi="FangSong"/>
          <w:color w:val="000000" w:themeColor="text1"/>
          <w:szCs w:val="21"/>
        </w:rPr>
        <w:t>are growing mature and diverse</w:t>
      </w:r>
      <w:r w:rsidR="00075F20">
        <w:rPr>
          <w:rFonts w:eastAsia="FangSong" w:hAnsi="FangSong"/>
          <w:color w:val="000000" w:themeColor="text1"/>
          <w:szCs w:val="21"/>
        </w:rPr>
        <w:t xml:space="preserve"> in China</w:t>
      </w:r>
      <w:r>
        <w:rPr>
          <w:rFonts w:eastAsia="FangSong" w:hAnsi="FangSong" w:hint="eastAsia"/>
          <w:color w:val="000000" w:themeColor="text1"/>
          <w:szCs w:val="21"/>
        </w:rPr>
        <w:t>. The cumulative sales from January to October</w:t>
      </w:r>
      <w:r w:rsidR="00075F20">
        <w:rPr>
          <w:rFonts w:eastAsia="FangSong" w:hAnsi="FangSong"/>
          <w:color w:val="000000" w:themeColor="text1"/>
          <w:szCs w:val="21"/>
        </w:rPr>
        <w:t xml:space="preserve"> of</w:t>
      </w:r>
      <w:r>
        <w:rPr>
          <w:rFonts w:eastAsia="FangSong" w:hAnsi="FangSong" w:hint="eastAsia"/>
          <w:color w:val="000000" w:themeColor="text1"/>
          <w:szCs w:val="21"/>
        </w:rPr>
        <w:t xml:space="preserve"> 2021 </w:t>
      </w:r>
      <w:r>
        <w:rPr>
          <w:rFonts w:eastAsia="FangSong" w:hAnsi="FangSong"/>
          <w:color w:val="000000" w:themeColor="text1"/>
          <w:szCs w:val="21"/>
        </w:rPr>
        <w:t>reached</w:t>
      </w:r>
      <w:r>
        <w:rPr>
          <w:rFonts w:eastAsia="FangSong" w:hAnsi="FangSong" w:hint="eastAsia"/>
          <w:color w:val="000000" w:themeColor="text1"/>
          <w:szCs w:val="21"/>
        </w:rPr>
        <w:t xml:space="preserve"> 126</w:t>
      </w:r>
      <w:r>
        <w:rPr>
          <w:rFonts w:eastAsia="FangSong" w:hAnsi="FangSong"/>
          <w:color w:val="000000" w:themeColor="text1"/>
          <w:szCs w:val="21"/>
        </w:rPr>
        <w:t>,</w:t>
      </w:r>
      <w:r>
        <w:rPr>
          <w:rFonts w:eastAsia="FangSong" w:hAnsi="FangSong" w:hint="eastAsia"/>
          <w:color w:val="000000" w:themeColor="text1"/>
          <w:szCs w:val="21"/>
        </w:rPr>
        <w:t>600, with a year-on-year increase of 55.88%. It is expected that the annual sales will exceed 160</w:t>
      </w:r>
      <w:r>
        <w:rPr>
          <w:rFonts w:eastAsia="FangSong" w:hAnsi="FangSong"/>
          <w:color w:val="000000" w:themeColor="text1"/>
          <w:szCs w:val="21"/>
        </w:rPr>
        <w:t>,</w:t>
      </w:r>
      <w:r>
        <w:rPr>
          <w:rFonts w:eastAsia="FangSong" w:hAnsi="FangSong" w:hint="eastAsia"/>
          <w:color w:val="000000" w:themeColor="text1"/>
          <w:szCs w:val="21"/>
        </w:rPr>
        <w:t>000.</w:t>
      </w:r>
    </w:p>
    <w:p w14:paraId="02EA3B78" w14:textId="57EAABED" w:rsidR="00504390" w:rsidRDefault="008279F1">
      <w:pPr>
        <w:numPr>
          <w:ilvl w:val="0"/>
          <w:numId w:val="2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  <w:lang w:eastAsia="zh-Hans"/>
        </w:rPr>
        <w:t>M</w:t>
      </w:r>
      <w:r>
        <w:rPr>
          <w:rFonts w:eastAsia="FangSong" w:hAnsi="FangSong"/>
          <w:color w:val="000000" w:themeColor="text1"/>
          <w:szCs w:val="21"/>
        </w:rPr>
        <w:t xml:space="preserve">arket </w:t>
      </w:r>
      <w:r w:rsidR="0047244D">
        <w:rPr>
          <w:rFonts w:eastAsia="FangSong" w:hAnsi="FangSong"/>
          <w:color w:val="000000" w:themeColor="text1"/>
          <w:szCs w:val="21"/>
        </w:rPr>
        <w:t>status</w:t>
      </w:r>
      <w:r>
        <w:rPr>
          <w:rFonts w:eastAsia="FangSong" w:hAnsi="FangSong"/>
          <w:color w:val="000000" w:themeColor="text1"/>
          <w:szCs w:val="21"/>
        </w:rPr>
        <w:t xml:space="preserve">: </w:t>
      </w:r>
      <w:r w:rsidR="005F2050">
        <w:rPr>
          <w:rFonts w:eastAsia="FangSong" w:hAnsi="FangSong"/>
          <w:color w:val="000000" w:themeColor="text1"/>
          <w:szCs w:val="21"/>
        </w:rPr>
        <w:t>1</w:t>
      </w:r>
      <w:r>
        <w:rPr>
          <w:rFonts w:eastAsia="FangSong" w:hAnsi="FangSong"/>
          <w:color w:val="000000" w:themeColor="text1"/>
          <w:szCs w:val="21"/>
        </w:rPr>
        <w:t xml:space="preserve">) </w:t>
      </w:r>
      <w:r>
        <w:rPr>
          <w:rFonts w:eastAsia="FangSong" w:hAnsi="FangSong"/>
          <w:color w:val="000000" w:themeColor="text1"/>
          <w:szCs w:val="21"/>
          <w:lang w:eastAsia="zh-Hans"/>
        </w:rPr>
        <w:t>u</w:t>
      </w:r>
      <w:r>
        <w:rPr>
          <w:rFonts w:eastAsia="FangSong" w:hAnsi="FangSong"/>
          <w:color w:val="000000" w:themeColor="text1"/>
          <w:szCs w:val="21"/>
        </w:rPr>
        <w:t>rban logistics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  <w:lang w:eastAsia="zh-Hans"/>
        </w:rPr>
        <w:t>vehicle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market is </w:t>
      </w:r>
      <w:r>
        <w:rPr>
          <w:rFonts w:eastAsia="FangSong" w:hAnsi="FangSong"/>
          <w:color w:val="000000" w:themeColor="text1"/>
          <w:szCs w:val="21"/>
        </w:rPr>
        <w:t xml:space="preserve">the main </w:t>
      </w:r>
      <w:r w:rsidR="00A22BD4">
        <w:rPr>
          <w:rFonts w:eastAsia="FangSong" w:hAnsi="FangSong"/>
          <w:color w:val="000000" w:themeColor="text1"/>
          <w:szCs w:val="21"/>
        </w:rPr>
        <w:t>source</w:t>
      </w:r>
      <w:r>
        <w:rPr>
          <w:rFonts w:eastAsia="FangSong" w:hAnsi="FangSong"/>
          <w:color w:val="000000" w:themeColor="text1"/>
          <w:szCs w:val="21"/>
        </w:rPr>
        <w:t xml:space="preserve"> of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market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growth</w:t>
      </w:r>
      <w:r>
        <w:rPr>
          <w:rFonts w:eastAsia="FangSong" w:hAnsi="FangSong"/>
          <w:color w:val="000000" w:themeColor="text1"/>
          <w:szCs w:val="21"/>
        </w:rPr>
        <w:t>, with a year-on-year increase of 133% from January to October</w:t>
      </w:r>
      <w:r w:rsidR="005F2050">
        <w:rPr>
          <w:rFonts w:eastAsia="FangSong" w:hAnsi="FangSong"/>
          <w:color w:val="000000" w:themeColor="text1"/>
          <w:szCs w:val="21"/>
        </w:rPr>
        <w:t xml:space="preserve"> of</w:t>
      </w:r>
      <w:r>
        <w:rPr>
          <w:rFonts w:eastAsia="FangSong" w:hAnsi="FangSong"/>
          <w:color w:val="000000" w:themeColor="text1"/>
          <w:szCs w:val="21"/>
        </w:rPr>
        <w:t xml:space="preserve"> 2021</w:t>
      </w:r>
      <w:r>
        <w:rPr>
          <w:rFonts w:eastAsia="FangSong" w:hAnsi="FangSong" w:hint="eastAsia"/>
          <w:color w:val="000000" w:themeColor="text1"/>
          <w:szCs w:val="21"/>
        </w:rPr>
        <w:t xml:space="preserve">, </w:t>
      </w:r>
      <w:r>
        <w:rPr>
          <w:rFonts w:eastAsia="FangSong" w:hAnsi="FangSong"/>
          <w:color w:val="000000" w:themeColor="text1"/>
          <w:szCs w:val="21"/>
        </w:rPr>
        <w:t xml:space="preserve">the </w:t>
      </w:r>
      <w:r w:rsidR="009A74A1">
        <w:rPr>
          <w:rFonts w:eastAsia="FangSong" w:hAnsi="FangSong"/>
          <w:color w:val="000000" w:themeColor="text1"/>
          <w:szCs w:val="21"/>
        </w:rPr>
        <w:t xml:space="preserve">market is dominated by </w:t>
      </w:r>
      <w:r w:rsidR="00A22BD4">
        <w:rPr>
          <w:rFonts w:eastAsia="FangSong" w:hAnsi="FangSong"/>
          <w:color w:val="000000" w:themeColor="text1"/>
          <w:szCs w:val="21"/>
        </w:rPr>
        <w:t xml:space="preserve">economically </w:t>
      </w:r>
      <w:r w:rsidR="009A74A1">
        <w:rPr>
          <w:rFonts w:eastAsia="FangSong" w:hAnsi="FangSong"/>
          <w:color w:val="000000" w:themeColor="text1"/>
          <w:szCs w:val="21"/>
        </w:rPr>
        <w:t xml:space="preserve">advanced regions with a share </w:t>
      </w:r>
      <w:r w:rsidR="00A22BD4">
        <w:rPr>
          <w:rFonts w:eastAsia="FangSong" w:hAnsi="FangSong"/>
          <w:color w:val="000000" w:themeColor="text1"/>
          <w:szCs w:val="21"/>
        </w:rPr>
        <w:t>of</w:t>
      </w:r>
      <w:r>
        <w:rPr>
          <w:rFonts w:eastAsia="FangSong" w:hAnsi="FangSong"/>
          <w:color w:val="000000" w:themeColor="text1"/>
          <w:szCs w:val="21"/>
        </w:rPr>
        <w:t xml:space="preserve"> 84%; </w:t>
      </w:r>
      <w:r w:rsidR="009A74A1">
        <w:rPr>
          <w:rFonts w:eastAsia="FangSong" w:hAnsi="FangSong"/>
          <w:color w:val="000000" w:themeColor="text1"/>
          <w:szCs w:val="21"/>
        </w:rPr>
        <w:t>2</w:t>
      </w:r>
      <w:r>
        <w:rPr>
          <w:rFonts w:eastAsia="FangSong" w:hAnsi="FangSong"/>
          <w:color w:val="000000" w:themeColor="text1"/>
          <w:szCs w:val="21"/>
        </w:rPr>
        <w:t xml:space="preserve">) </w:t>
      </w:r>
      <w:r>
        <w:rPr>
          <w:rFonts w:eastAsia="FangSong" w:hAnsi="FangSong" w:hint="eastAsia"/>
          <w:color w:val="000000" w:themeColor="text1"/>
          <w:szCs w:val="21"/>
        </w:rPr>
        <w:t xml:space="preserve">the market of </w:t>
      </w:r>
      <w:r>
        <w:rPr>
          <w:rFonts w:eastAsia="FangSong" w:hAnsi="FangSong"/>
          <w:color w:val="000000" w:themeColor="text1"/>
          <w:szCs w:val="21"/>
          <w:lang w:eastAsia="zh-Hans"/>
        </w:rPr>
        <w:t>battery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/>
          <w:color w:val="000000" w:themeColor="text1"/>
          <w:szCs w:val="21"/>
          <w:lang w:eastAsia="zh-Hans"/>
        </w:rPr>
        <w:t>swap</w:t>
      </w:r>
      <w:r w:rsidR="009A74A1">
        <w:rPr>
          <w:rFonts w:eastAsia="FangSong" w:hAnsi="FangSong"/>
          <w:color w:val="000000" w:themeColor="text1"/>
          <w:szCs w:val="21"/>
          <w:lang w:eastAsia="zh-Hans"/>
        </w:rPr>
        <w:t>ping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</w:t>
      </w:r>
      <w:r w:rsidR="009325BD">
        <w:rPr>
          <w:rFonts w:eastAsia="FangSong" w:hAnsi="FangSong"/>
          <w:color w:val="000000" w:themeColor="text1"/>
          <w:szCs w:val="21"/>
          <w:lang w:eastAsia="zh-Hans"/>
        </w:rPr>
        <w:t>HDVs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 xml:space="preserve"> is </w:t>
      </w:r>
      <w:r>
        <w:rPr>
          <w:rFonts w:eastAsia="FangSong" w:hAnsi="FangSong" w:hint="eastAsia"/>
          <w:color w:val="000000" w:themeColor="text1"/>
          <w:szCs w:val="21"/>
        </w:rPr>
        <w:t>emerging</w:t>
      </w:r>
      <w:r>
        <w:rPr>
          <w:rFonts w:eastAsia="FangSong" w:hAnsi="FangSong"/>
          <w:color w:val="000000" w:themeColor="text1"/>
          <w:szCs w:val="21"/>
        </w:rPr>
        <w:t xml:space="preserve"> with a cumulative </w:t>
      </w:r>
      <w:r>
        <w:rPr>
          <w:rFonts w:eastAsia="FangSong" w:hAnsi="FangSong" w:hint="eastAsia"/>
          <w:color w:val="000000" w:themeColor="text1"/>
          <w:szCs w:val="21"/>
        </w:rPr>
        <w:t>sales</w:t>
      </w:r>
      <w:r>
        <w:rPr>
          <w:rFonts w:eastAsia="FangSong" w:hAnsi="FangSong"/>
          <w:color w:val="000000" w:themeColor="text1"/>
          <w:szCs w:val="21"/>
        </w:rPr>
        <w:t xml:space="preserve"> of nearly 2</w:t>
      </w:r>
      <w:r>
        <w:rPr>
          <w:rFonts w:eastAsia="FangSong" w:hAnsi="FangSong" w:hint="eastAsia"/>
          <w:color w:val="000000" w:themeColor="text1"/>
          <w:szCs w:val="21"/>
        </w:rPr>
        <w:t>,</w:t>
      </w:r>
      <w:r>
        <w:rPr>
          <w:rFonts w:eastAsia="FangSong" w:hAnsi="FangSong"/>
          <w:color w:val="000000" w:themeColor="text1"/>
          <w:szCs w:val="21"/>
        </w:rPr>
        <w:t>000 units from January to October</w:t>
      </w:r>
      <w:r w:rsidR="009A74A1">
        <w:rPr>
          <w:rFonts w:eastAsia="FangSong" w:hAnsi="FangSong"/>
          <w:color w:val="000000" w:themeColor="text1"/>
          <w:szCs w:val="21"/>
        </w:rPr>
        <w:t xml:space="preserve"> of</w:t>
      </w:r>
      <w:r>
        <w:rPr>
          <w:rFonts w:eastAsia="FangSong" w:hAnsi="FangSong"/>
          <w:color w:val="000000" w:themeColor="text1"/>
          <w:szCs w:val="21"/>
        </w:rPr>
        <w:t xml:space="preserve"> 2021</w:t>
      </w:r>
      <w:r w:rsidR="009A74A1">
        <w:rPr>
          <w:rFonts w:eastAsia="FangSong" w:hAnsi="FangSong"/>
          <w:color w:val="000000" w:themeColor="text1"/>
          <w:szCs w:val="21"/>
        </w:rPr>
        <w:t>,</w:t>
      </w:r>
      <w:r>
        <w:rPr>
          <w:rFonts w:eastAsia="FangSong" w:hAnsi="FangSong" w:hint="eastAsia"/>
          <w:color w:val="000000" w:themeColor="text1"/>
          <w:szCs w:val="21"/>
        </w:rPr>
        <w:t xml:space="preserve"> and the sales are</w:t>
      </w:r>
      <w:r>
        <w:rPr>
          <w:rFonts w:eastAsia="FangSong" w:hAnsi="FangSong"/>
          <w:color w:val="000000" w:themeColor="text1"/>
          <w:szCs w:val="21"/>
        </w:rPr>
        <w:t xml:space="preserve"> mainly concentrated in areas with </w:t>
      </w:r>
      <w:r w:rsidR="000062E8">
        <w:rPr>
          <w:rFonts w:eastAsia="FangSong" w:hAnsi="FangSong"/>
          <w:color w:val="000000" w:themeColor="text1"/>
          <w:szCs w:val="21"/>
        </w:rPr>
        <w:t>steeling</w:t>
      </w:r>
      <w:r>
        <w:rPr>
          <w:rFonts w:eastAsia="FangSong" w:hAnsi="FangSong"/>
          <w:color w:val="000000" w:themeColor="text1"/>
          <w:szCs w:val="21"/>
        </w:rPr>
        <w:t xml:space="preserve"> industry and </w:t>
      </w:r>
      <w:r>
        <w:rPr>
          <w:rFonts w:eastAsia="FangSong" w:hAnsi="FangSong" w:hint="eastAsia"/>
          <w:color w:val="000000" w:themeColor="text1"/>
          <w:szCs w:val="21"/>
        </w:rPr>
        <w:t>urgent needs</w:t>
      </w:r>
      <w:r w:rsidR="000062E8">
        <w:rPr>
          <w:rFonts w:eastAsia="FangSong" w:hAnsi="FangSong"/>
          <w:color w:val="000000" w:themeColor="text1"/>
          <w:szCs w:val="21"/>
        </w:rPr>
        <w:t xml:space="preserve"> on environment</w:t>
      </w:r>
      <w:r w:rsidR="00235688">
        <w:rPr>
          <w:rFonts w:eastAsia="FangSong" w:hAnsi="FangSong"/>
          <w:color w:val="000000" w:themeColor="text1"/>
          <w:szCs w:val="21"/>
        </w:rPr>
        <w:t>al improvement</w:t>
      </w:r>
      <w:r>
        <w:rPr>
          <w:rFonts w:eastAsia="FangSong" w:hAnsi="FangSong" w:hint="eastAsia"/>
          <w:color w:val="000000" w:themeColor="text1"/>
          <w:szCs w:val="21"/>
        </w:rPr>
        <w:t xml:space="preserve">.  </w:t>
      </w:r>
    </w:p>
    <w:p w14:paraId="6EF825A2" w14:textId="714B6E63" w:rsidR="00504390" w:rsidRDefault="00235688">
      <w:pPr>
        <w:numPr>
          <w:ilvl w:val="0"/>
          <w:numId w:val="2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Outlook for future development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: </w:t>
      </w:r>
      <w:r w:rsidR="008279F1">
        <w:rPr>
          <w:rFonts w:eastAsia="FangSong" w:hAnsi="FangSong"/>
          <w:color w:val="000000" w:themeColor="text1"/>
          <w:szCs w:val="21"/>
        </w:rPr>
        <w:t xml:space="preserve">electrification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is </w:t>
      </w:r>
      <w:r w:rsidR="003504D1">
        <w:rPr>
          <w:rFonts w:eastAsia="FangSong" w:hAnsi="FangSong"/>
          <w:color w:val="000000" w:themeColor="text1"/>
          <w:szCs w:val="21"/>
        </w:rPr>
        <w:t>a must-have</w:t>
      </w:r>
      <w:r>
        <w:rPr>
          <w:rFonts w:eastAsia="FangSong" w:hAnsi="FangSong"/>
          <w:color w:val="000000" w:themeColor="text1"/>
          <w:szCs w:val="21"/>
        </w:rPr>
        <w:t xml:space="preserve"> due to </w:t>
      </w:r>
      <w:r w:rsidR="008279F1">
        <w:rPr>
          <w:rFonts w:eastAsia="FangSong" w:hAnsi="FangSong"/>
          <w:color w:val="000000" w:themeColor="text1"/>
          <w:szCs w:val="21"/>
        </w:rPr>
        <w:t>carbon peak</w:t>
      </w:r>
      <w:r>
        <w:rPr>
          <w:rFonts w:eastAsia="FangSong" w:hAnsi="FangSong"/>
          <w:color w:val="000000" w:themeColor="text1"/>
          <w:szCs w:val="21"/>
        </w:rPr>
        <w:t>ing</w:t>
      </w:r>
      <w:r w:rsidR="008279F1">
        <w:rPr>
          <w:rFonts w:eastAsia="FangSong" w:hAnsi="FangSong"/>
          <w:color w:val="000000" w:themeColor="text1"/>
          <w:szCs w:val="21"/>
        </w:rPr>
        <w:t xml:space="preserve"> and </w:t>
      </w:r>
      <w:r w:rsidR="008279F1">
        <w:rPr>
          <w:rFonts w:eastAsia="FangSong" w:hAnsi="FangSong"/>
          <w:color w:val="000000" w:themeColor="text1"/>
          <w:szCs w:val="21"/>
        </w:rPr>
        <w:lastRenderedPageBreak/>
        <w:t xml:space="preserve">carbon </w:t>
      </w:r>
      <w:r w:rsidR="003504D1">
        <w:rPr>
          <w:rFonts w:eastAsia="FangSong" w:hAnsi="FangSong"/>
          <w:color w:val="000000" w:themeColor="text1"/>
          <w:szCs w:val="21"/>
        </w:rPr>
        <w:t>neutrality</w:t>
      </w:r>
      <w:r w:rsidR="009325BD">
        <w:rPr>
          <w:rFonts w:eastAsia="FangSong" w:hAnsi="FangSong"/>
          <w:color w:val="000000" w:themeColor="text1"/>
          <w:szCs w:val="21"/>
        </w:rPr>
        <w:t xml:space="preserve"> target of China by 2030 and 2060, respectively</w:t>
      </w:r>
      <w:r w:rsidR="008279F1">
        <w:rPr>
          <w:rFonts w:eastAsia="FangSong" w:hAnsi="FangSong"/>
          <w:color w:val="000000" w:themeColor="text1"/>
          <w:szCs w:val="21"/>
          <w:lang w:eastAsia="zh-Hans"/>
        </w:rPr>
        <w:t xml:space="preserve">.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Local </w:t>
      </w:r>
      <w:r w:rsidR="003504D1">
        <w:rPr>
          <w:rFonts w:eastAsia="FangSong" w:hAnsi="FangSong"/>
          <w:color w:val="000000" w:themeColor="text1"/>
          <w:szCs w:val="21"/>
        </w:rPr>
        <w:t>authorities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8279F1">
        <w:rPr>
          <w:rFonts w:eastAsia="FangSong" w:hAnsi="FangSong"/>
          <w:color w:val="000000" w:themeColor="text1"/>
          <w:szCs w:val="21"/>
        </w:rPr>
        <w:t xml:space="preserve">shall </w:t>
      </w:r>
      <w:r w:rsidR="00862D9C">
        <w:rPr>
          <w:rFonts w:eastAsia="FangSong" w:hAnsi="FangSong"/>
          <w:color w:val="000000" w:themeColor="text1"/>
          <w:szCs w:val="21"/>
        </w:rPr>
        <w:t xml:space="preserve">draw comprehensive judgement based on economic, </w:t>
      </w:r>
      <w:r w:rsidR="00867CE4">
        <w:rPr>
          <w:rFonts w:eastAsia="FangSong" w:hAnsi="FangSong"/>
          <w:color w:val="000000" w:themeColor="text1"/>
          <w:szCs w:val="21"/>
        </w:rPr>
        <w:t>environmental,</w:t>
      </w:r>
      <w:r w:rsidR="00862D9C">
        <w:rPr>
          <w:rFonts w:eastAsia="FangSong" w:hAnsi="FangSong"/>
          <w:color w:val="000000" w:themeColor="text1"/>
          <w:szCs w:val="21"/>
        </w:rPr>
        <w:t xml:space="preserve"> and political </w:t>
      </w:r>
      <w:r w:rsidR="00867CE4">
        <w:rPr>
          <w:rFonts w:eastAsia="FangSong" w:hAnsi="FangSong"/>
          <w:color w:val="000000" w:themeColor="text1"/>
          <w:szCs w:val="21"/>
        </w:rPr>
        <w:t>targets</w:t>
      </w:r>
      <w:r w:rsidR="008279F1">
        <w:rPr>
          <w:rFonts w:eastAsia="FangSong" w:hAnsi="FangSong"/>
          <w:color w:val="000000" w:themeColor="text1"/>
          <w:szCs w:val="21"/>
        </w:rPr>
        <w:t xml:space="preserve">. </w:t>
      </w:r>
      <w:r w:rsidR="00867CE4">
        <w:rPr>
          <w:rFonts w:eastAsia="FangSong" w:hAnsi="FangSong"/>
          <w:color w:val="000000" w:themeColor="text1"/>
          <w:szCs w:val="21"/>
        </w:rPr>
        <w:t>ZE-HDVs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867CE4">
        <w:rPr>
          <w:rFonts w:eastAsia="FangSong" w:hAnsi="FangSong"/>
          <w:color w:val="000000" w:themeColor="text1"/>
          <w:szCs w:val="21"/>
        </w:rPr>
        <w:t>are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still</w:t>
      </w:r>
      <w:r w:rsidR="00867CE4">
        <w:rPr>
          <w:rFonts w:eastAsia="FangSong" w:hAnsi="FangSong"/>
          <w:color w:val="000000" w:themeColor="text1"/>
          <w:szCs w:val="21"/>
        </w:rPr>
        <w:t xml:space="preserve"> at infant </w:t>
      </w:r>
      <w:r w:rsidR="007F4616">
        <w:rPr>
          <w:rFonts w:eastAsia="FangSong" w:hAnsi="FangSong"/>
          <w:color w:val="000000" w:themeColor="text1"/>
          <w:szCs w:val="21"/>
        </w:rPr>
        <w:t>stage</w:t>
      </w:r>
      <w:r w:rsidR="00547B1C">
        <w:rPr>
          <w:rFonts w:eastAsia="FangSong" w:hAnsi="FangSong"/>
          <w:color w:val="000000" w:themeColor="text1"/>
          <w:szCs w:val="21"/>
        </w:rPr>
        <w:t xml:space="preserve"> right now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, </w:t>
      </w:r>
      <w:r w:rsidR="008279F1">
        <w:rPr>
          <w:rFonts w:eastAsia="FangSong" w:hAnsi="FangSong"/>
          <w:color w:val="000000" w:themeColor="text1"/>
          <w:szCs w:val="21"/>
        </w:rPr>
        <w:t>but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the market potential is huge</w:t>
      </w:r>
      <w:r w:rsidR="008279F1">
        <w:rPr>
          <w:rFonts w:eastAsia="FangSong" w:hAnsi="FangSong"/>
          <w:color w:val="000000" w:themeColor="text1"/>
          <w:szCs w:val="21"/>
        </w:rPr>
        <w:t xml:space="preserve"> and electrification transition of commercial vehicle is </w:t>
      </w:r>
      <w:r w:rsidR="007F4616">
        <w:rPr>
          <w:rFonts w:eastAsia="FangSong" w:hAnsi="FangSong"/>
          <w:color w:val="000000" w:themeColor="text1"/>
          <w:szCs w:val="21"/>
        </w:rPr>
        <w:t>inevitable</w:t>
      </w:r>
      <w:r w:rsidR="008279F1">
        <w:rPr>
          <w:rFonts w:eastAsia="FangSong" w:hAnsi="FangSong" w:hint="eastAsia"/>
          <w:color w:val="000000" w:themeColor="text1"/>
          <w:szCs w:val="21"/>
        </w:rPr>
        <w:t>.</w:t>
      </w:r>
    </w:p>
    <w:p w14:paraId="40C8BD27" w14:textId="77777777" w:rsidR="00504390" w:rsidRDefault="008279F1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588399AA" wp14:editId="4BAAF9E8">
            <wp:extent cx="4984115" cy="2808605"/>
            <wp:effectExtent l="0" t="0" r="196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50F7" w14:textId="77777777" w:rsidR="00504390" w:rsidRDefault="00504390">
      <w:pPr>
        <w:spacing w:line="360" w:lineRule="auto"/>
        <w:jc w:val="left"/>
        <w:rPr>
          <w:color w:val="000000" w:themeColor="text1"/>
        </w:rPr>
      </w:pPr>
    </w:p>
    <w:p w14:paraId="49E7FEBA" w14:textId="77777777" w:rsidR="00504390" w:rsidRDefault="008279F1">
      <w:pPr>
        <w:numPr>
          <w:ilvl w:val="0"/>
          <w:numId w:val="3"/>
        </w:numPr>
        <w:spacing w:line="360" w:lineRule="auto"/>
        <w:rPr>
          <w:rFonts w:eastAsia="FangSong" w:hAnsi="FangSong"/>
          <w:b/>
          <w:bCs/>
          <w:color w:val="000000" w:themeColor="text1"/>
          <w:sz w:val="28"/>
          <w:szCs w:val="28"/>
        </w:rPr>
      </w:pP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</w:rPr>
        <w:t xml:space="preserve">Jessica Jinn  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Climate Consultant, LA Mayor Office  </w:t>
      </w:r>
    </w:p>
    <w:p w14:paraId="563D9778" w14:textId="65254BFB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California has set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aggressive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goals in transportation</w:t>
      </w:r>
      <w:r w:rsidR="00AD5C92">
        <w:rPr>
          <w:rFonts w:eastAsia="FangSong" w:hAnsi="FangSong"/>
          <w:color w:val="000000" w:themeColor="text1"/>
          <w:szCs w:val="21"/>
        </w:rPr>
        <w:t xml:space="preserve"> sector</w:t>
      </w:r>
      <w:r>
        <w:rPr>
          <w:rFonts w:eastAsia="FangSong" w:hAnsi="FangSong"/>
          <w:color w:val="000000" w:themeColor="text1"/>
          <w:szCs w:val="21"/>
        </w:rPr>
        <w:t xml:space="preserve">, which </w:t>
      </w:r>
      <w:r>
        <w:rPr>
          <w:rFonts w:eastAsia="FangSong" w:hAnsi="FangSong" w:hint="eastAsia"/>
          <w:color w:val="000000" w:themeColor="text1"/>
          <w:szCs w:val="21"/>
        </w:rPr>
        <w:t xml:space="preserve">required that new cars and </w:t>
      </w:r>
      <w:r w:rsidR="00355F92">
        <w:rPr>
          <w:rFonts w:eastAsia="FangSong" w:hAnsi="FangSong"/>
          <w:color w:val="000000" w:themeColor="text1"/>
          <w:szCs w:val="21"/>
        </w:rPr>
        <w:t>light duty</w:t>
      </w:r>
      <w:r>
        <w:rPr>
          <w:rFonts w:eastAsia="FangSong" w:hAnsi="FangSong" w:hint="eastAsia"/>
          <w:color w:val="000000" w:themeColor="text1"/>
          <w:szCs w:val="21"/>
        </w:rPr>
        <w:t xml:space="preserve"> trucks sold in California </w:t>
      </w:r>
      <w:r w:rsidR="00355F92">
        <w:rPr>
          <w:rFonts w:eastAsia="FangSong" w:hAnsi="FangSong"/>
          <w:color w:val="000000" w:themeColor="text1"/>
          <w:szCs w:val="21"/>
        </w:rPr>
        <w:t xml:space="preserve">to </w:t>
      </w:r>
      <w:r>
        <w:rPr>
          <w:rFonts w:eastAsia="FangSong" w:hAnsi="FangSong" w:hint="eastAsia"/>
          <w:color w:val="000000" w:themeColor="text1"/>
          <w:szCs w:val="21"/>
        </w:rPr>
        <w:t>achieve 100% zero emissions by 2035, and new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medium and heavy</w:t>
      </w:r>
      <w:r>
        <w:rPr>
          <w:rFonts w:eastAsia="FangSong" w:hAnsi="FangSong"/>
          <w:color w:val="000000" w:themeColor="text1"/>
          <w:szCs w:val="21"/>
        </w:rPr>
        <w:t>-duty</w:t>
      </w:r>
      <w:r>
        <w:rPr>
          <w:rFonts w:eastAsia="FangSong" w:hAnsi="FangSong" w:hint="eastAsia"/>
          <w:color w:val="000000" w:themeColor="text1"/>
          <w:szCs w:val="21"/>
        </w:rPr>
        <w:t xml:space="preserve"> vehicles </w:t>
      </w:r>
      <w:r w:rsidR="0050045A">
        <w:rPr>
          <w:rFonts w:eastAsia="FangSong" w:hAnsi="FangSong"/>
          <w:color w:val="000000" w:themeColor="text1"/>
          <w:szCs w:val="21"/>
        </w:rPr>
        <w:t xml:space="preserve">to </w:t>
      </w:r>
      <w:r>
        <w:rPr>
          <w:rFonts w:eastAsia="FangSong" w:hAnsi="FangSong" w:hint="eastAsia"/>
          <w:color w:val="000000" w:themeColor="text1"/>
          <w:szCs w:val="21"/>
        </w:rPr>
        <w:t>achieve 100% zero emissions by 2045</w:t>
      </w:r>
      <w:r>
        <w:rPr>
          <w:rFonts w:eastAsia="FangSong" w:hAnsi="FangSong"/>
          <w:color w:val="000000" w:themeColor="text1"/>
          <w:szCs w:val="21"/>
        </w:rPr>
        <w:t>.</w:t>
      </w:r>
    </w:p>
    <w:p w14:paraId="13E8ADE3" w14:textId="7564E494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 xml:space="preserve">There </w:t>
      </w:r>
      <w:r>
        <w:rPr>
          <w:rFonts w:eastAsia="FangSong" w:hAnsi="FangSong" w:hint="eastAsia"/>
          <w:color w:val="000000" w:themeColor="text1"/>
          <w:szCs w:val="21"/>
        </w:rPr>
        <w:t xml:space="preserve">are two </w:t>
      </w:r>
      <w:r w:rsidR="002F6D45">
        <w:rPr>
          <w:rFonts w:eastAsia="FangSong" w:hAnsi="FangSong"/>
          <w:color w:val="000000" w:themeColor="text1"/>
          <w:szCs w:val="21"/>
        </w:rPr>
        <w:t>sets of guidance</w:t>
      </w:r>
      <w:r>
        <w:rPr>
          <w:rFonts w:eastAsia="FangSong" w:hAnsi="FangSong" w:hint="eastAsia"/>
          <w:color w:val="000000" w:themeColor="text1"/>
          <w:szCs w:val="21"/>
        </w:rPr>
        <w:t xml:space="preserve"> in California</w:t>
      </w:r>
      <w:r w:rsidR="0000404B">
        <w:rPr>
          <w:rFonts w:eastAsia="FangSong" w:hAnsi="FangSong"/>
          <w:color w:val="000000" w:themeColor="text1"/>
          <w:szCs w:val="21"/>
        </w:rPr>
        <w:t xml:space="preserve"> </w:t>
      </w:r>
      <w:r w:rsidR="002F6D45">
        <w:rPr>
          <w:rFonts w:eastAsia="FangSong" w:hAnsi="FangSong"/>
          <w:color w:val="000000" w:themeColor="text1"/>
          <w:szCs w:val="21"/>
        </w:rPr>
        <w:t>for</w:t>
      </w:r>
      <w:r w:rsidR="0000404B">
        <w:rPr>
          <w:rFonts w:eastAsia="FangSong" w:hAnsi="FangSong"/>
          <w:color w:val="000000" w:themeColor="text1"/>
          <w:szCs w:val="21"/>
        </w:rPr>
        <w:t xml:space="preserve"> </w:t>
      </w:r>
      <w:r w:rsidR="002F6D45">
        <w:rPr>
          <w:rFonts w:eastAsia="FangSong" w:hAnsi="FangSong"/>
          <w:color w:val="000000" w:themeColor="text1"/>
          <w:szCs w:val="21"/>
        </w:rPr>
        <w:t>promotion of</w:t>
      </w:r>
      <w:r w:rsidR="0000404B">
        <w:rPr>
          <w:rFonts w:eastAsia="FangSong" w:hAnsi="FangSong"/>
          <w:color w:val="000000" w:themeColor="text1"/>
          <w:szCs w:val="21"/>
        </w:rPr>
        <w:t xml:space="preserve"> ZE-HDVs</w:t>
      </w:r>
      <w:r w:rsidR="0000404B">
        <w:rPr>
          <w:rFonts w:eastAsia="FangSong" w:hAnsi="FangSong"/>
          <w:color w:val="000000" w:themeColor="text1"/>
          <w:szCs w:val="21"/>
        </w:rPr>
        <w:t>’</w:t>
      </w:r>
      <w:r w:rsidR="0000404B">
        <w:rPr>
          <w:rFonts w:eastAsia="FangSong" w:hAnsi="FangSong"/>
          <w:color w:val="000000" w:themeColor="text1"/>
          <w:szCs w:val="21"/>
        </w:rPr>
        <w:t xml:space="preserve"> deployment</w:t>
      </w:r>
      <w:r>
        <w:rPr>
          <w:rFonts w:eastAsia="FangSong" w:hAnsi="FangSong" w:hint="eastAsia"/>
          <w:color w:val="000000" w:themeColor="text1"/>
          <w:szCs w:val="21"/>
        </w:rPr>
        <w:t xml:space="preserve">. </w:t>
      </w:r>
      <w:r w:rsidR="002F6D45">
        <w:rPr>
          <w:rFonts w:eastAsia="FangSong" w:hAnsi="FangSong"/>
          <w:color w:val="000000" w:themeColor="text1"/>
          <w:szCs w:val="21"/>
        </w:rPr>
        <w:t xml:space="preserve">The first mandate is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A</w:t>
      </w:r>
      <w:r>
        <w:rPr>
          <w:rFonts w:eastAsia="FangSong" w:hAnsi="FangSong" w:hint="eastAsia"/>
          <w:color w:val="000000" w:themeColor="text1"/>
          <w:szCs w:val="21"/>
        </w:rPr>
        <w:t xml:space="preserve">dvanced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C</w:t>
      </w:r>
      <w:r>
        <w:rPr>
          <w:rFonts w:eastAsia="FangSong" w:hAnsi="FangSong" w:hint="eastAsia"/>
          <w:color w:val="000000" w:themeColor="text1"/>
          <w:szCs w:val="21"/>
        </w:rPr>
        <w:t xml:space="preserve">lean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T</w:t>
      </w:r>
      <w:r>
        <w:rPr>
          <w:rFonts w:eastAsia="FangSong" w:hAnsi="FangSong" w:hint="eastAsia"/>
          <w:color w:val="000000" w:themeColor="text1"/>
          <w:szCs w:val="21"/>
        </w:rPr>
        <w:t>ruck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s</w:t>
      </w:r>
      <w:r w:rsidR="0050045A">
        <w:rPr>
          <w:rFonts w:eastAsia="FangSong" w:hAnsi="FangSong"/>
          <w:color w:val="000000" w:themeColor="text1"/>
          <w:szCs w:val="21"/>
        </w:rPr>
        <w:t>, or ACT</w:t>
      </w:r>
      <w:r>
        <w:rPr>
          <w:rFonts w:eastAsia="FangSong" w:hAnsi="FangSong" w:hint="eastAsia"/>
          <w:color w:val="000000" w:themeColor="text1"/>
          <w:szCs w:val="21"/>
        </w:rPr>
        <w:t>,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which focuses on promoting the large-scale trans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ition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of medium and heavy</w:t>
      </w:r>
      <w:r>
        <w:rPr>
          <w:rFonts w:eastAsia="FangSong" w:hAnsi="FangSong"/>
          <w:color w:val="000000" w:themeColor="text1"/>
          <w:szCs w:val="21"/>
        </w:rPr>
        <w:t>-duty</w:t>
      </w:r>
      <w:r>
        <w:rPr>
          <w:rFonts w:eastAsia="FangSong" w:hAnsi="FangSong" w:hint="eastAsia"/>
          <w:color w:val="000000" w:themeColor="text1"/>
          <w:szCs w:val="21"/>
        </w:rPr>
        <w:t xml:space="preserve"> vehicles (</w:t>
      </w:r>
      <w:r>
        <w:rPr>
          <w:rFonts w:eastAsia="FangSong" w:hAnsi="FangSong"/>
          <w:color w:val="000000" w:themeColor="text1"/>
          <w:szCs w:val="21"/>
        </w:rPr>
        <w:t>C</w:t>
      </w:r>
      <w:r>
        <w:rPr>
          <w:rFonts w:eastAsia="FangSong" w:hAnsi="FangSong" w:hint="eastAsia"/>
          <w:color w:val="000000" w:themeColor="text1"/>
          <w:szCs w:val="21"/>
        </w:rPr>
        <w:t xml:space="preserve">lass 2b-8) to zero emission. The </w:t>
      </w:r>
      <w:r w:rsidR="00C95BB2">
        <w:rPr>
          <w:rFonts w:eastAsia="FangSong" w:hAnsi="FangSong"/>
          <w:color w:val="000000" w:themeColor="text1"/>
          <w:szCs w:val="21"/>
        </w:rPr>
        <w:t xml:space="preserve">other one </w:t>
      </w:r>
      <w:r>
        <w:rPr>
          <w:rFonts w:eastAsia="FangSong" w:hAnsi="FangSong" w:hint="eastAsia"/>
          <w:color w:val="000000" w:themeColor="text1"/>
          <w:szCs w:val="21"/>
        </w:rPr>
        <w:t xml:space="preserve">is </w:t>
      </w:r>
      <w:r>
        <w:rPr>
          <w:rFonts w:eastAsia="FangSong" w:hAnsi="FangSong"/>
          <w:color w:val="000000" w:themeColor="text1"/>
          <w:szCs w:val="21"/>
        </w:rPr>
        <w:t>A</w:t>
      </w:r>
      <w:r>
        <w:rPr>
          <w:rFonts w:eastAsia="FangSong" w:hAnsi="FangSong" w:hint="eastAsia"/>
          <w:color w:val="000000" w:themeColor="text1"/>
          <w:szCs w:val="21"/>
        </w:rPr>
        <w:t xml:space="preserve">dvanced </w:t>
      </w:r>
      <w:r>
        <w:rPr>
          <w:rFonts w:eastAsia="FangSong" w:hAnsi="FangSong"/>
          <w:color w:val="000000" w:themeColor="text1"/>
          <w:szCs w:val="21"/>
        </w:rPr>
        <w:t>C</w:t>
      </w:r>
      <w:r>
        <w:rPr>
          <w:rFonts w:eastAsia="FangSong" w:hAnsi="FangSong" w:hint="eastAsia"/>
          <w:color w:val="000000" w:themeColor="text1"/>
          <w:szCs w:val="21"/>
        </w:rPr>
        <w:t xml:space="preserve">lean </w:t>
      </w:r>
      <w:r>
        <w:rPr>
          <w:rFonts w:eastAsia="FangSong" w:hAnsi="FangSong"/>
          <w:color w:val="000000" w:themeColor="text1"/>
          <w:szCs w:val="21"/>
        </w:rPr>
        <w:t>F</w:t>
      </w:r>
      <w:r>
        <w:rPr>
          <w:rFonts w:eastAsia="FangSong" w:hAnsi="FangSong" w:hint="eastAsia"/>
          <w:color w:val="000000" w:themeColor="text1"/>
          <w:szCs w:val="21"/>
        </w:rPr>
        <w:t>leet</w:t>
      </w:r>
      <w:r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 w:hint="eastAsia"/>
          <w:color w:val="000000" w:themeColor="text1"/>
          <w:szCs w:val="21"/>
        </w:rPr>
        <w:t xml:space="preserve">, which is still being formulated, </w:t>
      </w:r>
      <w:r w:rsidR="00C95BB2">
        <w:rPr>
          <w:rFonts w:eastAsia="FangSong" w:hAnsi="FangSong"/>
          <w:color w:val="000000" w:themeColor="text1"/>
          <w:szCs w:val="21"/>
        </w:rPr>
        <w:t>the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>goal</w:t>
      </w:r>
      <w:r w:rsidR="00C95BB2">
        <w:rPr>
          <w:rFonts w:eastAsia="FangSong" w:hAnsi="FangSong"/>
          <w:color w:val="000000" w:themeColor="text1"/>
          <w:szCs w:val="21"/>
        </w:rPr>
        <w:t xml:space="preserve"> of this policy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is </w:t>
      </w:r>
      <w:r>
        <w:rPr>
          <w:rFonts w:eastAsia="FangSong" w:hAnsi="FangSong"/>
          <w:color w:val="000000" w:themeColor="text1"/>
          <w:szCs w:val="21"/>
        </w:rPr>
        <w:t xml:space="preserve">to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transition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fleet</w:t>
      </w:r>
      <w:r>
        <w:rPr>
          <w:rFonts w:eastAsia="FangSong" w:hAnsi="FangSong"/>
          <w:color w:val="000000" w:themeColor="text1"/>
          <w:szCs w:val="21"/>
        </w:rPr>
        <w:t>s</w:t>
      </w:r>
      <w:r w:rsidR="00E32881">
        <w:rPr>
          <w:rFonts w:eastAsia="FangSong" w:hAnsi="FangSong"/>
          <w:color w:val="000000" w:themeColor="text1"/>
          <w:szCs w:val="21"/>
        </w:rPr>
        <w:t xml:space="preserve"> to zero emission</w:t>
      </w:r>
      <w:r w:rsidR="00A07EC2">
        <w:rPr>
          <w:rFonts w:eastAsia="FangSong" w:hAnsi="FangSong"/>
          <w:color w:val="000000" w:themeColor="text1"/>
          <w:szCs w:val="21"/>
        </w:rPr>
        <w:t>.</w:t>
      </w:r>
    </w:p>
    <w:p w14:paraId="6063A864" w14:textId="4895F1FB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California's fiscal and tax incentives </w:t>
      </w:r>
      <w:r w:rsidR="00832B6D">
        <w:rPr>
          <w:rFonts w:eastAsia="FangSong" w:hAnsi="FangSong"/>
          <w:color w:val="000000" w:themeColor="text1"/>
          <w:szCs w:val="21"/>
        </w:rPr>
        <w:t xml:space="preserve">involve </w:t>
      </w:r>
      <w:r w:rsidR="00C73495">
        <w:rPr>
          <w:rFonts w:eastAsia="FangSong" w:hAnsi="FangSong"/>
          <w:color w:val="000000" w:themeColor="text1"/>
          <w:szCs w:val="21"/>
        </w:rPr>
        <w:t xml:space="preserve">both </w:t>
      </w:r>
      <w:r>
        <w:rPr>
          <w:rFonts w:eastAsia="FangSong" w:hAnsi="FangSong" w:hint="eastAsia"/>
          <w:color w:val="000000" w:themeColor="text1"/>
          <w:szCs w:val="21"/>
        </w:rPr>
        <w:t xml:space="preserve">direct purchase subsidies at the state level and indirect charging support at the city level. The state government has </w:t>
      </w:r>
      <w:r w:rsidR="00A642F6">
        <w:rPr>
          <w:rFonts w:eastAsia="FangSong" w:hAnsi="FangSong"/>
          <w:color w:val="000000" w:themeColor="text1"/>
          <w:szCs w:val="21"/>
        </w:rPr>
        <w:t>drafted a project for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A642F6">
        <w:rPr>
          <w:rFonts w:eastAsia="FangSong" w:hAnsi="FangSong"/>
          <w:color w:val="000000" w:themeColor="text1"/>
          <w:szCs w:val="21"/>
        </w:rPr>
        <w:t xml:space="preserve">substituting </w:t>
      </w:r>
      <w:r>
        <w:rPr>
          <w:rFonts w:eastAsia="FangSong" w:hAnsi="FangSong" w:hint="eastAsia"/>
          <w:color w:val="000000" w:themeColor="text1"/>
          <w:szCs w:val="21"/>
        </w:rPr>
        <w:t xml:space="preserve">hybrid and </w:t>
      </w:r>
      <w:r w:rsidR="005B2F43">
        <w:rPr>
          <w:rFonts w:eastAsia="FangSong" w:hAnsi="FangSong"/>
          <w:color w:val="000000" w:themeColor="text1"/>
          <w:szCs w:val="21"/>
        </w:rPr>
        <w:t xml:space="preserve">ZE-HDVs </w:t>
      </w:r>
      <w:r w:rsidR="00A642F6">
        <w:rPr>
          <w:rFonts w:eastAsia="FangSong" w:hAnsi="FangSong"/>
          <w:color w:val="000000" w:themeColor="text1"/>
          <w:szCs w:val="21"/>
        </w:rPr>
        <w:t xml:space="preserve">with vouchers </w:t>
      </w:r>
      <w:r>
        <w:rPr>
          <w:rFonts w:eastAsia="FangSong" w:hAnsi="FangSong" w:hint="eastAsia"/>
          <w:color w:val="000000" w:themeColor="text1"/>
          <w:szCs w:val="21"/>
        </w:rPr>
        <w:t>(</w:t>
      </w:r>
      <w:r>
        <w:rPr>
          <w:rFonts w:eastAsia="FangSong" w:hAnsi="FangSong"/>
          <w:color w:val="000000" w:themeColor="text1"/>
          <w:szCs w:val="21"/>
        </w:rPr>
        <w:t>also known as HVIP</w:t>
      </w:r>
      <w:r>
        <w:rPr>
          <w:rFonts w:eastAsia="FangSong" w:hAnsi="FangSong" w:hint="eastAsia"/>
          <w:color w:val="000000" w:themeColor="text1"/>
          <w:szCs w:val="21"/>
        </w:rPr>
        <w:t xml:space="preserve">), which has </w:t>
      </w:r>
      <w:r w:rsidR="005B2F43">
        <w:rPr>
          <w:rFonts w:eastAsia="FangSong" w:hAnsi="FangSong"/>
          <w:color w:val="000000" w:themeColor="text1"/>
          <w:szCs w:val="21"/>
        </w:rPr>
        <w:t xml:space="preserve">already </w:t>
      </w:r>
      <w:r>
        <w:rPr>
          <w:rFonts w:eastAsia="FangSong" w:hAnsi="FangSong"/>
          <w:color w:val="000000" w:themeColor="text1"/>
          <w:szCs w:val="21"/>
        </w:rPr>
        <w:t xml:space="preserve">funded </w:t>
      </w:r>
      <w:r>
        <w:rPr>
          <w:rFonts w:eastAsia="FangSong" w:hAnsi="FangSong" w:hint="eastAsia"/>
          <w:color w:val="000000" w:themeColor="text1"/>
          <w:szCs w:val="21"/>
        </w:rPr>
        <w:t xml:space="preserve">purchase </w:t>
      </w:r>
      <w:r>
        <w:rPr>
          <w:rFonts w:eastAsia="FangSong" w:hAnsi="FangSong"/>
          <w:color w:val="000000" w:themeColor="text1"/>
          <w:szCs w:val="21"/>
        </w:rPr>
        <w:t xml:space="preserve">of </w:t>
      </w:r>
      <w:r w:rsidR="005B2F43">
        <w:rPr>
          <w:rFonts w:eastAsia="FangSong" w:hAnsi="FangSong"/>
          <w:color w:val="000000" w:themeColor="text1"/>
          <w:szCs w:val="21"/>
        </w:rPr>
        <w:t xml:space="preserve">over </w:t>
      </w:r>
      <w:r>
        <w:rPr>
          <w:rFonts w:eastAsia="FangSong" w:hAnsi="FangSong"/>
          <w:color w:val="000000" w:themeColor="text1"/>
          <w:szCs w:val="21"/>
        </w:rPr>
        <w:t xml:space="preserve">7,500 </w:t>
      </w:r>
      <w:r>
        <w:rPr>
          <w:rFonts w:eastAsia="FangSong" w:hAnsi="FangSong" w:hint="eastAsia"/>
          <w:color w:val="000000" w:themeColor="text1"/>
          <w:szCs w:val="21"/>
        </w:rPr>
        <w:t>zero emission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and clean trucks. Los Angeles </w:t>
      </w:r>
      <w:r w:rsidR="00A67181">
        <w:rPr>
          <w:rFonts w:eastAsia="FangSong" w:hAnsi="FangSong"/>
          <w:color w:val="000000" w:themeColor="text1"/>
          <w:szCs w:val="21"/>
        </w:rPr>
        <w:t>D</w:t>
      </w:r>
      <w:r>
        <w:rPr>
          <w:rFonts w:eastAsia="FangSong" w:hAnsi="FangSong"/>
          <w:color w:val="000000" w:themeColor="text1"/>
          <w:szCs w:val="21"/>
        </w:rPr>
        <w:t xml:space="preserve">epartment of </w:t>
      </w:r>
      <w:r w:rsidR="00A67181">
        <w:rPr>
          <w:rFonts w:eastAsia="FangSong" w:hAnsi="FangSong"/>
          <w:color w:val="000000" w:themeColor="text1"/>
          <w:szCs w:val="21"/>
        </w:rPr>
        <w:t>W</w:t>
      </w:r>
      <w:r>
        <w:rPr>
          <w:rFonts w:eastAsia="FangSong" w:hAnsi="FangSong"/>
          <w:color w:val="000000" w:themeColor="text1"/>
          <w:szCs w:val="21"/>
        </w:rPr>
        <w:t xml:space="preserve">ater and </w:t>
      </w:r>
      <w:r w:rsidR="00A67181">
        <w:rPr>
          <w:rFonts w:eastAsia="FangSong" w:hAnsi="FangSong"/>
          <w:color w:val="000000" w:themeColor="text1"/>
          <w:szCs w:val="21"/>
        </w:rPr>
        <w:t>P</w:t>
      </w:r>
      <w:r>
        <w:rPr>
          <w:rFonts w:eastAsia="FangSong" w:hAnsi="FangSong"/>
          <w:color w:val="000000" w:themeColor="text1"/>
          <w:szCs w:val="21"/>
        </w:rPr>
        <w:t xml:space="preserve">ower </w:t>
      </w:r>
      <w:r>
        <w:rPr>
          <w:rFonts w:eastAsia="FangSong" w:hAnsi="FangSong" w:hint="eastAsia"/>
          <w:color w:val="000000" w:themeColor="text1"/>
          <w:szCs w:val="21"/>
        </w:rPr>
        <w:t>helps the fleet</w:t>
      </w:r>
      <w:r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 xml:space="preserve">to </w:t>
      </w:r>
      <w:r>
        <w:rPr>
          <w:rFonts w:eastAsia="FangSong" w:hAnsi="FangSong" w:hint="eastAsia"/>
          <w:color w:val="000000" w:themeColor="text1"/>
          <w:szCs w:val="21"/>
        </w:rPr>
        <w:t xml:space="preserve">realize electrification through commercial charging </w:t>
      </w:r>
      <w:r>
        <w:rPr>
          <w:rFonts w:eastAsia="FangSong" w:hAnsi="FangSong"/>
          <w:color w:val="000000" w:themeColor="text1"/>
          <w:szCs w:val="21"/>
        </w:rPr>
        <w:lastRenderedPageBreak/>
        <w:t>rebate</w:t>
      </w:r>
      <w:r>
        <w:rPr>
          <w:rFonts w:eastAsia="FangSong" w:hAnsi="FangSong" w:hint="eastAsia"/>
          <w:color w:val="000000" w:themeColor="text1"/>
          <w:szCs w:val="21"/>
        </w:rPr>
        <w:t>.</w:t>
      </w:r>
    </w:p>
    <w:p w14:paraId="6A3FF6BE" w14:textId="64EA504E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Los Angeles has set up </w:t>
      </w:r>
      <w:r>
        <w:rPr>
          <w:rFonts w:eastAsia="FangSong" w:hAnsi="FangSong"/>
          <w:color w:val="000000" w:themeColor="text1"/>
          <w:szCs w:val="21"/>
        </w:rPr>
        <w:t xml:space="preserve">ZE Delivery Zones and non-ZE vehicles parked in ZE Delivery Zones will be imposed fines. </w:t>
      </w:r>
      <w:r>
        <w:rPr>
          <w:rFonts w:eastAsia="FangSong" w:hAnsi="FangSong" w:hint="eastAsia"/>
          <w:color w:val="000000" w:themeColor="text1"/>
          <w:szCs w:val="21"/>
        </w:rPr>
        <w:t xml:space="preserve">In addition, </w:t>
      </w:r>
      <w:r w:rsidR="00A0246D">
        <w:rPr>
          <w:rFonts w:eastAsia="FangSong" w:hAnsi="FangSong"/>
          <w:color w:val="000000" w:themeColor="text1"/>
          <w:szCs w:val="21"/>
        </w:rPr>
        <w:t xml:space="preserve">Port of </w:t>
      </w:r>
      <w:r>
        <w:rPr>
          <w:rFonts w:eastAsia="FangSong" w:hAnsi="FangSong" w:hint="eastAsia"/>
          <w:color w:val="000000" w:themeColor="text1"/>
          <w:szCs w:val="21"/>
        </w:rPr>
        <w:t xml:space="preserve">Los Angeles </w:t>
      </w:r>
      <w:r>
        <w:rPr>
          <w:rFonts w:eastAsia="FangSong" w:hAnsi="FangSong"/>
          <w:color w:val="000000" w:themeColor="text1"/>
          <w:szCs w:val="21"/>
        </w:rPr>
        <w:t xml:space="preserve">has </w:t>
      </w:r>
      <w:r>
        <w:rPr>
          <w:rFonts w:eastAsia="FangSong" w:hAnsi="FangSong" w:hint="eastAsia"/>
          <w:color w:val="000000" w:themeColor="text1"/>
          <w:szCs w:val="21"/>
        </w:rPr>
        <w:t xml:space="preserve">approved a </w:t>
      </w:r>
      <w:r>
        <w:rPr>
          <w:rFonts w:eastAsia="FangSong" w:hAnsi="FangSong"/>
          <w:color w:val="000000" w:themeColor="text1"/>
          <w:szCs w:val="21"/>
        </w:rPr>
        <w:t xml:space="preserve">clean truck fund rate, which charges cargo owners a fee for utilizing trucks that do not meet clean air standards.  </w:t>
      </w:r>
    </w:p>
    <w:p w14:paraId="32E9BEE0" w14:textId="77777777" w:rsidR="00504390" w:rsidRDefault="00504390">
      <w:pPr>
        <w:numPr>
          <w:ilvl w:val="255"/>
          <w:numId w:val="0"/>
        </w:numPr>
        <w:spacing w:line="360" w:lineRule="auto"/>
        <w:rPr>
          <w:rFonts w:eastAsia="FangSong" w:hAnsi="FangSong"/>
          <w:color w:val="000000" w:themeColor="text1"/>
          <w:szCs w:val="21"/>
        </w:rPr>
      </w:pPr>
    </w:p>
    <w:p w14:paraId="4C4C67C6" w14:textId="77777777" w:rsidR="00504390" w:rsidRDefault="008279F1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  <w:szCs w:val="21"/>
        </w:rPr>
        <w:drawing>
          <wp:inline distT="0" distB="0" distL="114300" distR="114300" wp14:anchorId="79420960" wp14:editId="756EAEBE">
            <wp:extent cx="4742815" cy="2732405"/>
            <wp:effectExtent l="0" t="0" r="698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ECF3" w14:textId="77777777" w:rsidR="00504390" w:rsidRDefault="00504390">
      <w:pPr>
        <w:spacing w:line="360" w:lineRule="auto"/>
        <w:rPr>
          <w:color w:val="000000" w:themeColor="text1"/>
        </w:rPr>
      </w:pPr>
    </w:p>
    <w:p w14:paraId="71CFEDD5" w14:textId="5F4A7D04" w:rsidR="00504390" w:rsidRDefault="008279F1">
      <w:pPr>
        <w:numPr>
          <w:ilvl w:val="0"/>
          <w:numId w:val="1"/>
        </w:numPr>
        <w:spacing w:line="360" w:lineRule="auto"/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  <w:lang w:eastAsia="zh-Hans"/>
        </w:rPr>
        <w:t>Haiming</w:t>
      </w:r>
      <w:r w:rsidR="00A0246D"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 Xie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, Director, Shenzhen Xieli Innovation Center of Vehicles (NEICV) 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537FDD41" w14:textId="4F36831D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Market </w:t>
      </w:r>
      <w:r w:rsidR="00A0246D">
        <w:rPr>
          <w:rFonts w:eastAsia="FangSong" w:hAnsi="FangSong"/>
          <w:color w:val="000000" w:themeColor="text1"/>
          <w:szCs w:val="21"/>
        </w:rPr>
        <w:t>statistics</w:t>
      </w:r>
      <w:r>
        <w:rPr>
          <w:rFonts w:eastAsia="FangSong" w:hAnsi="FangSong" w:hint="eastAsia"/>
          <w:color w:val="000000" w:themeColor="text1"/>
          <w:szCs w:val="21"/>
        </w:rPr>
        <w:t xml:space="preserve">: </w:t>
      </w:r>
      <w:r w:rsidR="00284208">
        <w:rPr>
          <w:rFonts w:eastAsia="FangSong" w:hAnsi="FangSong"/>
          <w:color w:val="000000" w:themeColor="text1"/>
          <w:szCs w:val="21"/>
        </w:rPr>
        <w:t>by 2020</w:t>
      </w:r>
      <w:r>
        <w:rPr>
          <w:rFonts w:eastAsia="FangSong" w:hAnsi="FangSong" w:hint="eastAsia"/>
          <w:color w:val="000000" w:themeColor="text1"/>
          <w:szCs w:val="21"/>
        </w:rPr>
        <w:t>, the total number of motor vehicles in Shenzhen is about 3.5</w:t>
      </w:r>
      <w:r>
        <w:rPr>
          <w:rFonts w:eastAsia="FangSong" w:hAnsi="FangSong"/>
          <w:color w:val="000000" w:themeColor="text1"/>
          <w:szCs w:val="21"/>
        </w:rPr>
        <w:t>9</w:t>
      </w:r>
      <w:r>
        <w:rPr>
          <w:rFonts w:eastAsia="FangSong" w:hAnsi="FangSong" w:hint="eastAsia"/>
          <w:color w:val="000000" w:themeColor="text1"/>
          <w:szCs w:val="21"/>
        </w:rPr>
        <w:t xml:space="preserve"> million, and new energy vehicles are about </w:t>
      </w:r>
      <w:r>
        <w:rPr>
          <w:rFonts w:eastAsia="FangSong" w:hAnsi="FangSong"/>
          <w:color w:val="000000" w:themeColor="text1"/>
          <w:szCs w:val="21"/>
        </w:rPr>
        <w:t>0.45 million</w:t>
      </w:r>
      <w:r>
        <w:rPr>
          <w:rFonts w:eastAsia="FangSong" w:hAnsi="FangSong" w:hint="eastAsia"/>
          <w:color w:val="000000" w:themeColor="text1"/>
          <w:szCs w:val="21"/>
        </w:rPr>
        <w:t xml:space="preserve">, accounting for 12.6% of total motor vehicles. </w:t>
      </w:r>
      <w:r>
        <w:rPr>
          <w:rFonts w:eastAsia="FangSong" w:hAnsi="FangSong"/>
          <w:color w:val="000000" w:themeColor="text1"/>
          <w:szCs w:val="21"/>
        </w:rPr>
        <w:t>T</w:t>
      </w:r>
      <w:r>
        <w:rPr>
          <w:rFonts w:eastAsia="FangSong" w:hAnsi="FangSong" w:hint="eastAsia"/>
          <w:color w:val="000000" w:themeColor="text1"/>
          <w:szCs w:val="21"/>
        </w:rPr>
        <w:t xml:space="preserve">he field of public transportation (including buses, </w:t>
      </w:r>
      <w:r w:rsidR="00A0246D">
        <w:rPr>
          <w:rFonts w:eastAsia="FangSong" w:hAnsi="FangSong"/>
          <w:color w:val="000000" w:themeColor="text1"/>
          <w:szCs w:val="21"/>
        </w:rPr>
        <w:t>taxis,</w:t>
      </w:r>
      <w:r>
        <w:rPr>
          <w:rFonts w:eastAsia="FangSong" w:hAnsi="FangSong" w:hint="eastAsia"/>
          <w:color w:val="000000" w:themeColor="text1"/>
          <w:szCs w:val="21"/>
        </w:rPr>
        <w:t xml:space="preserve"> and car-hailing)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has basically achieved full electrification. </w:t>
      </w:r>
      <w:r w:rsidR="00AC6BE5">
        <w:rPr>
          <w:rFonts w:eastAsia="FangSong" w:hAnsi="FangSong"/>
          <w:color w:val="000000" w:themeColor="text1"/>
          <w:szCs w:val="21"/>
        </w:rPr>
        <w:t xml:space="preserve">Zero emission </w:t>
      </w:r>
      <w:r>
        <w:rPr>
          <w:rFonts w:eastAsia="FangSong" w:hAnsi="FangSong"/>
          <w:color w:val="000000" w:themeColor="text1"/>
          <w:szCs w:val="21"/>
        </w:rPr>
        <w:t>l</w:t>
      </w:r>
      <w:r>
        <w:rPr>
          <w:rFonts w:eastAsia="FangSong" w:hAnsi="FangSong" w:hint="eastAsia"/>
          <w:color w:val="000000" w:themeColor="text1"/>
          <w:szCs w:val="21"/>
        </w:rPr>
        <w:t>ight</w:t>
      </w:r>
      <w:r w:rsidR="00077EF6"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>duty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077EF6">
        <w:rPr>
          <w:rFonts w:eastAsia="FangSong" w:hAnsi="FangSong"/>
          <w:color w:val="000000" w:themeColor="text1"/>
          <w:szCs w:val="21"/>
        </w:rPr>
        <w:t>utility</w:t>
      </w:r>
      <w:r>
        <w:rPr>
          <w:rFonts w:eastAsia="FangSong" w:hAnsi="FangSong" w:hint="eastAsia"/>
          <w:color w:val="000000" w:themeColor="text1"/>
          <w:szCs w:val="21"/>
        </w:rPr>
        <w:t xml:space="preserve"> vehicles</w:t>
      </w:r>
      <w:r w:rsidR="00AC6BE5">
        <w:rPr>
          <w:rFonts w:eastAsia="FangSong" w:hAnsi="FangSong"/>
          <w:color w:val="000000" w:themeColor="text1"/>
          <w:szCs w:val="21"/>
        </w:rPr>
        <w:t xml:space="preserve"> are also </w:t>
      </w:r>
      <w:r w:rsidR="00077EF6">
        <w:rPr>
          <w:rFonts w:eastAsia="FangSong" w:hAnsi="FangSong"/>
          <w:color w:val="000000" w:themeColor="text1"/>
          <w:szCs w:val="21"/>
        </w:rPr>
        <w:t xml:space="preserve">greatly </w:t>
      </w:r>
      <w:r w:rsidR="00AC6BE5">
        <w:rPr>
          <w:rFonts w:eastAsia="FangSong" w:hAnsi="FangSong"/>
          <w:color w:val="000000" w:themeColor="text1"/>
          <w:szCs w:val="21"/>
        </w:rPr>
        <w:t>adopted for use</w:t>
      </w:r>
      <w:r w:rsidR="00077EF6">
        <w:rPr>
          <w:rFonts w:eastAsia="FangSong" w:hAnsi="FangSong"/>
          <w:color w:val="000000" w:themeColor="text1"/>
          <w:szCs w:val="21"/>
        </w:rPr>
        <w:t xml:space="preserve"> recently</w:t>
      </w:r>
      <w:r>
        <w:rPr>
          <w:rFonts w:eastAsia="FangSong" w:hAnsi="FangSong" w:hint="eastAsia"/>
          <w:color w:val="000000" w:themeColor="text1"/>
          <w:szCs w:val="21"/>
        </w:rPr>
        <w:t>,</w:t>
      </w:r>
      <w:r w:rsidR="00077EF6">
        <w:rPr>
          <w:rFonts w:eastAsia="FangSong" w:hAnsi="FangSong"/>
          <w:color w:val="000000" w:themeColor="text1"/>
          <w:szCs w:val="21"/>
        </w:rPr>
        <w:t xml:space="preserve"> including</w:t>
      </w:r>
      <w:r>
        <w:rPr>
          <w:rFonts w:eastAsia="FangSong" w:hAnsi="FangSong" w:hint="eastAsia"/>
          <w:color w:val="000000" w:themeColor="text1"/>
          <w:szCs w:val="21"/>
        </w:rPr>
        <w:t xml:space="preserve"> sanitation vehicles</w:t>
      </w:r>
      <w:r>
        <w:rPr>
          <w:rFonts w:eastAsia="FangSong" w:hAnsi="FangSong"/>
          <w:color w:val="000000" w:themeColor="text1"/>
          <w:szCs w:val="21"/>
        </w:rPr>
        <w:t xml:space="preserve"> and </w:t>
      </w:r>
      <w:r>
        <w:rPr>
          <w:rFonts w:eastAsia="FangSong" w:hAnsi="FangSong" w:hint="eastAsia"/>
          <w:color w:val="000000" w:themeColor="text1"/>
          <w:szCs w:val="21"/>
        </w:rPr>
        <w:t>dump trucks</w:t>
      </w:r>
      <w:r>
        <w:rPr>
          <w:rFonts w:eastAsia="FangSong" w:hAnsi="FangSong"/>
          <w:color w:val="000000" w:themeColor="text1"/>
          <w:szCs w:val="21"/>
        </w:rPr>
        <w:t xml:space="preserve">. 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 xml:space="preserve"> </w:t>
      </w:r>
    </w:p>
    <w:p w14:paraId="6B57FA73" w14:textId="256FC858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Policy measures: </w:t>
      </w:r>
      <w:r>
        <w:rPr>
          <w:rFonts w:eastAsia="FangSong" w:hAnsi="FangSong"/>
          <w:color w:val="000000" w:themeColor="text1"/>
          <w:szCs w:val="21"/>
        </w:rPr>
        <w:t xml:space="preserve">there are three </w:t>
      </w:r>
      <w:r w:rsidR="00077EF6">
        <w:rPr>
          <w:rFonts w:eastAsia="FangSong" w:hAnsi="FangSong"/>
          <w:color w:val="000000" w:themeColor="text1"/>
          <w:szCs w:val="21"/>
        </w:rPr>
        <w:t>types</w:t>
      </w:r>
      <w:r>
        <w:rPr>
          <w:rFonts w:eastAsia="FangSong" w:hAnsi="FangSong"/>
          <w:color w:val="000000" w:themeColor="text1"/>
          <w:szCs w:val="21"/>
        </w:rPr>
        <w:t xml:space="preserve"> of polic</w:t>
      </w:r>
      <w:r w:rsidR="00077EF6">
        <w:rPr>
          <w:rFonts w:eastAsia="FangSong" w:hAnsi="FangSong"/>
          <w:color w:val="000000" w:themeColor="text1"/>
          <w:szCs w:val="21"/>
        </w:rPr>
        <w:t>y</w:t>
      </w:r>
      <w:r w:rsidR="00DB19B9">
        <w:rPr>
          <w:rFonts w:eastAsia="FangSong" w:hAnsi="FangSong"/>
          <w:color w:val="000000" w:themeColor="text1"/>
          <w:szCs w:val="21"/>
        </w:rPr>
        <w:t xml:space="preserve"> in Shenzhen for incentive purpose</w:t>
      </w:r>
      <w:r>
        <w:rPr>
          <w:rFonts w:eastAsia="FangSong" w:hAnsi="FangSong"/>
          <w:color w:val="000000" w:themeColor="text1"/>
          <w:szCs w:val="21"/>
        </w:rPr>
        <w:t>,</w:t>
      </w:r>
      <w:r w:rsidR="00DB19B9">
        <w:rPr>
          <w:rFonts w:eastAsia="FangSong" w:hAnsi="FangSong"/>
          <w:color w:val="000000" w:themeColor="text1"/>
          <w:szCs w:val="21"/>
        </w:rPr>
        <w:t xml:space="preserve"> i.e.,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DB19B9">
        <w:rPr>
          <w:rFonts w:eastAsia="FangSong" w:hAnsi="FangSong"/>
          <w:color w:val="000000" w:themeColor="text1"/>
          <w:szCs w:val="21"/>
        </w:rPr>
        <w:t>long term targets</w:t>
      </w:r>
      <w:r>
        <w:rPr>
          <w:rFonts w:eastAsia="FangSong" w:hAnsi="FangSong"/>
          <w:color w:val="000000" w:themeColor="text1"/>
          <w:szCs w:val="21"/>
        </w:rPr>
        <w:t xml:space="preserve">, </w:t>
      </w:r>
      <w:r w:rsidR="00DB19B9">
        <w:rPr>
          <w:rFonts w:eastAsia="FangSong" w:hAnsi="FangSong"/>
          <w:color w:val="000000" w:themeColor="text1"/>
          <w:szCs w:val="21"/>
        </w:rPr>
        <w:t>financial subsidy,</w:t>
      </w:r>
      <w:r>
        <w:rPr>
          <w:rFonts w:eastAsia="FangSong" w:hAnsi="FangSong"/>
          <w:color w:val="000000" w:themeColor="text1"/>
          <w:szCs w:val="21"/>
        </w:rPr>
        <w:t xml:space="preserve"> and specialized policy.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Since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2009, </w:t>
      </w:r>
      <w:r w:rsidR="00D404A8">
        <w:rPr>
          <w:rFonts w:eastAsia="FangSong" w:hAnsi="FangSong"/>
          <w:color w:val="000000" w:themeColor="text1"/>
          <w:szCs w:val="21"/>
          <w:lang w:eastAsia="zh-Hans"/>
        </w:rPr>
        <w:t>6</w:t>
      </w:r>
      <w:r>
        <w:rPr>
          <w:rFonts w:eastAsia="FangSong" w:hAnsi="FangSong"/>
          <w:color w:val="000000" w:themeColor="text1"/>
          <w:szCs w:val="21"/>
        </w:rPr>
        <w:t xml:space="preserve"> target</w:t>
      </w:r>
      <w:r w:rsidR="00DB19B9"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FA1BC9">
        <w:rPr>
          <w:rFonts w:eastAsia="FangSong" w:hAnsi="FangSong"/>
          <w:color w:val="000000" w:themeColor="text1"/>
          <w:szCs w:val="21"/>
        </w:rPr>
        <w:t>were</w:t>
      </w:r>
      <w:r>
        <w:rPr>
          <w:rFonts w:eastAsia="FangSong" w:hAnsi="FangSong"/>
          <w:color w:val="000000" w:themeColor="text1"/>
          <w:szCs w:val="21"/>
        </w:rPr>
        <w:t xml:space="preserve"> released, which </w:t>
      </w:r>
      <w:r w:rsidR="00DB19B9">
        <w:rPr>
          <w:rFonts w:eastAsia="FangSong" w:hAnsi="FangSong"/>
          <w:color w:val="000000" w:themeColor="text1"/>
          <w:szCs w:val="21"/>
        </w:rPr>
        <w:t>set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DB19B9">
        <w:rPr>
          <w:rFonts w:eastAsia="FangSong" w:hAnsi="FangSong"/>
          <w:color w:val="000000" w:themeColor="text1"/>
          <w:szCs w:val="21"/>
        </w:rPr>
        <w:t>straightforward</w:t>
      </w:r>
      <w:r>
        <w:rPr>
          <w:rFonts w:eastAsia="FangSong" w:hAnsi="FangSong" w:hint="eastAsia"/>
          <w:color w:val="000000" w:themeColor="text1"/>
          <w:szCs w:val="21"/>
        </w:rPr>
        <w:t xml:space="preserve"> goals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for </w:t>
      </w:r>
      <w:r>
        <w:rPr>
          <w:rFonts w:eastAsia="FangSong" w:hAnsi="FangSong"/>
          <w:color w:val="000000" w:themeColor="text1"/>
          <w:szCs w:val="21"/>
        </w:rPr>
        <w:t xml:space="preserve">NEVs promotion and charging infrastructure </w:t>
      </w:r>
      <w:r w:rsidR="00DB19B9">
        <w:rPr>
          <w:rFonts w:eastAsia="FangSong" w:hAnsi="FangSong"/>
          <w:color w:val="000000" w:themeColor="text1"/>
          <w:szCs w:val="21"/>
        </w:rPr>
        <w:t>deployment</w:t>
      </w:r>
      <w:r>
        <w:rPr>
          <w:rFonts w:eastAsia="FangSong" w:hAnsi="FangSong"/>
          <w:color w:val="000000" w:themeColor="text1"/>
          <w:szCs w:val="21"/>
        </w:rPr>
        <w:t xml:space="preserve"> by </w:t>
      </w:r>
      <w:r w:rsidR="00DB19B9">
        <w:rPr>
          <w:rFonts w:eastAsia="FangSong" w:hAnsi="FangSong"/>
          <w:color w:val="000000" w:themeColor="text1"/>
          <w:szCs w:val="21"/>
        </w:rPr>
        <w:t>time</w:t>
      </w:r>
      <w:r>
        <w:rPr>
          <w:rFonts w:eastAsia="FangSong" w:hAnsi="FangSong"/>
          <w:color w:val="000000" w:themeColor="text1"/>
          <w:szCs w:val="21"/>
        </w:rPr>
        <w:t xml:space="preserve"> and vehicle segment</w:t>
      </w:r>
      <w:r w:rsidR="00DB19B9">
        <w:rPr>
          <w:rFonts w:eastAsia="FangSong" w:hAnsi="FangSong"/>
          <w:color w:val="000000" w:themeColor="text1"/>
          <w:szCs w:val="21"/>
        </w:rPr>
        <w:t xml:space="preserve"> in Shenzhen</w:t>
      </w:r>
      <w:r>
        <w:rPr>
          <w:rFonts w:eastAsia="FangSong" w:hAnsi="FangSong"/>
          <w:color w:val="000000" w:themeColor="text1"/>
          <w:szCs w:val="21"/>
        </w:rPr>
        <w:t xml:space="preserve">; </w:t>
      </w:r>
      <w:r w:rsidR="00D404A8">
        <w:rPr>
          <w:rFonts w:eastAsia="FangSong" w:hAnsi="FangSong"/>
          <w:color w:val="000000" w:themeColor="text1"/>
          <w:szCs w:val="21"/>
        </w:rPr>
        <w:t>subsidy policies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FA1BC9">
        <w:rPr>
          <w:rFonts w:eastAsia="FangSong" w:hAnsi="FangSong"/>
          <w:color w:val="000000" w:themeColor="text1"/>
          <w:szCs w:val="21"/>
        </w:rPr>
        <w:t>were</w:t>
      </w:r>
      <w:r w:rsidR="00D404A8">
        <w:rPr>
          <w:rFonts w:eastAsia="FangSong" w:hAnsi="FangSong"/>
          <w:color w:val="000000" w:themeColor="text1"/>
          <w:szCs w:val="21"/>
        </w:rPr>
        <w:t xml:space="preserve"> also</w:t>
      </w:r>
      <w:r>
        <w:rPr>
          <w:rFonts w:eastAsia="FangSong" w:hAnsi="FangSong" w:hint="eastAsia"/>
          <w:color w:val="000000" w:themeColor="text1"/>
          <w:szCs w:val="21"/>
        </w:rPr>
        <w:t xml:space="preserve"> released, </w:t>
      </w:r>
      <w:r w:rsidR="00D404A8">
        <w:rPr>
          <w:rFonts w:eastAsia="FangSong" w:hAnsi="FangSong"/>
          <w:color w:val="000000" w:themeColor="text1"/>
          <w:szCs w:val="21"/>
        </w:rPr>
        <w:t>cover</w:t>
      </w:r>
      <w:r w:rsidR="00284208">
        <w:rPr>
          <w:rFonts w:eastAsia="FangSong" w:hAnsi="FangSong"/>
          <w:color w:val="000000" w:themeColor="text1"/>
          <w:szCs w:val="21"/>
        </w:rPr>
        <w:t>ing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private</w:t>
      </w:r>
      <w:r w:rsidR="00FA1BC9">
        <w:rPr>
          <w:rFonts w:eastAsia="FangSong" w:hAnsi="FangSong"/>
          <w:color w:val="000000" w:themeColor="text1"/>
          <w:szCs w:val="21"/>
        </w:rPr>
        <w:t>-use</w:t>
      </w:r>
      <w:r>
        <w:rPr>
          <w:rFonts w:eastAsia="FangSong" w:hAnsi="FangSong" w:hint="eastAsia"/>
          <w:color w:val="000000" w:themeColor="text1"/>
          <w:szCs w:val="21"/>
        </w:rPr>
        <w:t xml:space="preserve"> purchase </w:t>
      </w:r>
      <w:r>
        <w:rPr>
          <w:rFonts w:eastAsia="FangSong" w:hAnsi="FangSong"/>
          <w:color w:val="000000" w:themeColor="text1"/>
          <w:szCs w:val="21"/>
        </w:rPr>
        <w:t>subsid</w:t>
      </w:r>
      <w:r w:rsidR="00D404A8">
        <w:rPr>
          <w:rFonts w:eastAsia="FangSong" w:hAnsi="FangSong"/>
          <w:color w:val="000000" w:themeColor="text1"/>
          <w:szCs w:val="21"/>
        </w:rPr>
        <w:t>y</w:t>
      </w:r>
      <w:r>
        <w:rPr>
          <w:rFonts w:eastAsia="FangSong" w:hAnsi="FangSong"/>
          <w:color w:val="000000" w:themeColor="text1"/>
          <w:szCs w:val="21"/>
        </w:rPr>
        <w:t xml:space="preserve"> as well as </w:t>
      </w:r>
      <w:r w:rsidR="00FA1BC9">
        <w:rPr>
          <w:rFonts w:eastAsia="FangSong" w:hAnsi="FangSong"/>
          <w:color w:val="000000" w:themeColor="text1"/>
          <w:szCs w:val="21"/>
        </w:rPr>
        <w:t>commercial</w:t>
      </w:r>
      <w:r w:rsidR="00284208">
        <w:rPr>
          <w:rFonts w:eastAsia="FangSong" w:hAnsi="FangSong"/>
          <w:color w:val="000000" w:themeColor="text1"/>
          <w:szCs w:val="21"/>
        </w:rPr>
        <w:t>-use</w:t>
      </w:r>
      <w:r w:rsidR="00FA1BC9">
        <w:rPr>
          <w:rFonts w:eastAsia="FangSong" w:hAnsi="FangSong"/>
          <w:color w:val="000000" w:themeColor="text1"/>
          <w:szCs w:val="21"/>
        </w:rPr>
        <w:t xml:space="preserve"> subsid</w:t>
      </w:r>
      <w:r w:rsidR="00284208">
        <w:rPr>
          <w:rFonts w:eastAsia="FangSong" w:hAnsi="FangSong"/>
          <w:color w:val="000000" w:themeColor="text1"/>
          <w:szCs w:val="21"/>
        </w:rPr>
        <w:t>ies</w:t>
      </w:r>
      <w:r w:rsidR="00FA1BC9">
        <w:rPr>
          <w:rFonts w:eastAsia="FangSong" w:hAnsi="FangSong"/>
          <w:color w:val="000000" w:themeColor="text1"/>
          <w:szCs w:val="21"/>
        </w:rPr>
        <w:t xml:space="preserve"> on </w:t>
      </w:r>
      <w:r>
        <w:rPr>
          <w:rFonts w:eastAsia="FangSong" w:hAnsi="FangSong" w:hint="eastAsia"/>
          <w:color w:val="000000" w:themeColor="text1"/>
          <w:szCs w:val="21"/>
        </w:rPr>
        <w:t>bus</w:t>
      </w:r>
      <w:r w:rsidR="00284208">
        <w:rPr>
          <w:rFonts w:eastAsia="FangSong" w:hAnsi="FangSong"/>
          <w:color w:val="000000" w:themeColor="text1"/>
          <w:szCs w:val="21"/>
        </w:rPr>
        <w:t xml:space="preserve">, </w:t>
      </w:r>
      <w:r>
        <w:rPr>
          <w:rFonts w:eastAsia="FangSong" w:hAnsi="FangSong"/>
          <w:color w:val="000000" w:themeColor="text1"/>
          <w:szCs w:val="21"/>
        </w:rPr>
        <w:t>taxi</w:t>
      </w:r>
      <w:r w:rsidR="00284208">
        <w:rPr>
          <w:rFonts w:eastAsia="FangSong" w:hAnsi="FangSong"/>
          <w:color w:val="000000" w:themeColor="text1"/>
          <w:szCs w:val="21"/>
        </w:rPr>
        <w:t xml:space="preserve"> and </w:t>
      </w:r>
      <w:r>
        <w:rPr>
          <w:rFonts w:eastAsia="FangSong" w:hAnsi="FangSong"/>
          <w:color w:val="000000" w:themeColor="text1"/>
          <w:szCs w:val="21"/>
        </w:rPr>
        <w:t>d</w:t>
      </w:r>
      <w:r>
        <w:rPr>
          <w:rFonts w:eastAsia="FangSong" w:hAnsi="FangSong" w:hint="eastAsia"/>
          <w:color w:val="000000" w:themeColor="text1"/>
          <w:szCs w:val="21"/>
        </w:rPr>
        <w:t>ump truck</w:t>
      </w:r>
      <w:r w:rsidR="00FA1BC9"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/>
          <w:color w:val="000000" w:themeColor="text1"/>
          <w:szCs w:val="21"/>
        </w:rPr>
        <w:t xml:space="preserve">; </w:t>
      </w:r>
      <w:r w:rsidR="00284208">
        <w:rPr>
          <w:rFonts w:eastAsia="FangSong" w:hAnsi="FangSong"/>
          <w:color w:val="000000" w:themeColor="text1"/>
          <w:szCs w:val="21"/>
        </w:rPr>
        <w:t xml:space="preserve">other </w:t>
      </w:r>
      <w:r w:rsidR="00FA1BC9">
        <w:rPr>
          <w:rFonts w:eastAsia="FangSong" w:hAnsi="FangSong"/>
          <w:color w:val="000000" w:themeColor="text1"/>
          <w:szCs w:val="21"/>
        </w:rPr>
        <w:t>specialized</w:t>
      </w:r>
      <w:r>
        <w:rPr>
          <w:rFonts w:eastAsia="FangSong" w:hAnsi="FangSong" w:hint="eastAsia"/>
          <w:color w:val="000000" w:themeColor="text1"/>
          <w:szCs w:val="21"/>
        </w:rPr>
        <w:t xml:space="preserve"> policies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A44F4B">
        <w:rPr>
          <w:rFonts w:eastAsia="FangSong" w:hAnsi="FangSong"/>
          <w:color w:val="000000" w:themeColor="text1"/>
          <w:szCs w:val="21"/>
        </w:rPr>
        <w:t>consist of several measures such as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parking discounts, environmental subsidies for </w:t>
      </w:r>
      <w:r w:rsidR="00A44F4B">
        <w:rPr>
          <w:rFonts w:eastAsia="FangSong" w:hAnsi="FangSong"/>
          <w:color w:val="000000" w:themeColor="text1"/>
          <w:szCs w:val="21"/>
        </w:rPr>
        <w:t>utility</w:t>
      </w:r>
      <w:r>
        <w:rPr>
          <w:rFonts w:eastAsia="FangSong" w:hAnsi="FangSong" w:hint="eastAsia"/>
          <w:color w:val="000000" w:themeColor="text1"/>
          <w:szCs w:val="21"/>
        </w:rPr>
        <w:t xml:space="preserve"> vehicle operation, and </w:t>
      </w:r>
      <w:r>
        <w:rPr>
          <w:rFonts w:eastAsia="FangSong" w:hAnsi="FangSong"/>
          <w:color w:val="000000" w:themeColor="text1"/>
          <w:szCs w:val="21"/>
        </w:rPr>
        <w:t xml:space="preserve">driving </w:t>
      </w:r>
      <w:r w:rsidR="00A44F4B">
        <w:rPr>
          <w:rFonts w:eastAsia="FangSong" w:hAnsi="FangSong"/>
          <w:color w:val="000000" w:themeColor="text1"/>
          <w:szCs w:val="21"/>
        </w:rPr>
        <w:t xml:space="preserve">privilege for zero emission </w:t>
      </w:r>
      <w:r w:rsidR="00A44F4B">
        <w:rPr>
          <w:rFonts w:eastAsia="FangSong" w:hAnsi="FangSong"/>
          <w:color w:val="000000" w:themeColor="text1"/>
          <w:szCs w:val="21"/>
        </w:rPr>
        <w:lastRenderedPageBreak/>
        <w:t>vehicles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>in</w:t>
      </w:r>
      <w:r>
        <w:rPr>
          <w:rFonts w:eastAsia="FangSong" w:hAnsi="FangSong" w:hint="eastAsia"/>
          <w:color w:val="000000" w:themeColor="text1"/>
          <w:szCs w:val="21"/>
        </w:rPr>
        <w:t xml:space="preserve"> "</w:t>
      </w:r>
      <w:r>
        <w:rPr>
          <w:rFonts w:eastAsia="FangSong" w:hAnsi="FangSong"/>
          <w:color w:val="000000" w:themeColor="text1"/>
          <w:szCs w:val="21"/>
        </w:rPr>
        <w:t>G</w:t>
      </w:r>
      <w:r>
        <w:rPr>
          <w:rFonts w:eastAsia="FangSong" w:hAnsi="FangSong" w:hint="eastAsia"/>
          <w:color w:val="000000" w:themeColor="text1"/>
          <w:szCs w:val="21"/>
        </w:rPr>
        <w:t xml:space="preserve">reen </w:t>
      </w:r>
      <w:r>
        <w:rPr>
          <w:rFonts w:eastAsia="FangSong" w:hAnsi="FangSong"/>
          <w:color w:val="000000" w:themeColor="text1"/>
          <w:szCs w:val="21"/>
        </w:rPr>
        <w:t>L</w:t>
      </w:r>
      <w:r>
        <w:rPr>
          <w:rFonts w:eastAsia="FangSong" w:hAnsi="FangSong" w:hint="eastAsia"/>
          <w:color w:val="000000" w:themeColor="text1"/>
          <w:szCs w:val="21"/>
        </w:rPr>
        <w:t>ogistic</w:t>
      </w:r>
      <w:r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>Z</w:t>
      </w:r>
      <w:r>
        <w:rPr>
          <w:rFonts w:eastAsia="FangSong" w:hAnsi="FangSong" w:hint="eastAsia"/>
          <w:color w:val="000000" w:themeColor="text1"/>
          <w:szCs w:val="21"/>
        </w:rPr>
        <w:t>one".</w:t>
      </w:r>
    </w:p>
    <w:p w14:paraId="293006F0" w14:textId="67F39DA4" w:rsidR="00504390" w:rsidRDefault="00065955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Next step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: The proportion of </w:t>
      </w:r>
      <w:r w:rsidR="008279F1">
        <w:rPr>
          <w:rFonts w:eastAsia="FangSong" w:hAnsi="FangSong"/>
          <w:color w:val="000000" w:themeColor="text1"/>
          <w:szCs w:val="21"/>
        </w:rPr>
        <w:t xml:space="preserve">NEVs shall reach 60% and the </w:t>
      </w:r>
      <w:r w:rsidR="00C73495">
        <w:rPr>
          <w:rFonts w:eastAsia="FangSong" w:hAnsi="FangSong"/>
          <w:color w:val="000000" w:themeColor="text1"/>
          <w:szCs w:val="21"/>
        </w:rPr>
        <w:t>population</w:t>
      </w:r>
      <w:r w:rsidR="008279F1">
        <w:rPr>
          <w:rFonts w:eastAsia="FangSong" w:hAnsi="FangSong"/>
          <w:color w:val="000000" w:themeColor="text1"/>
          <w:szCs w:val="21"/>
        </w:rPr>
        <w:t xml:space="preserve"> of NEVs in Shenzhen shall exceed 1 million</w:t>
      </w:r>
      <w:r w:rsidR="002702B1" w:rsidRPr="002702B1">
        <w:rPr>
          <w:rFonts w:eastAsia="FangSong" w:hAnsi="FangSong"/>
          <w:color w:val="000000" w:themeColor="text1"/>
          <w:szCs w:val="21"/>
        </w:rPr>
        <w:t xml:space="preserve"> </w:t>
      </w:r>
      <w:r w:rsidR="002702B1">
        <w:rPr>
          <w:rFonts w:eastAsia="FangSong" w:hAnsi="FangSong"/>
          <w:color w:val="000000" w:themeColor="text1"/>
          <w:szCs w:val="21"/>
        </w:rPr>
        <w:t>by 2025</w:t>
      </w:r>
      <w:r w:rsidR="008279F1">
        <w:rPr>
          <w:rFonts w:eastAsia="FangSong" w:hAnsi="FangSong"/>
          <w:color w:val="000000" w:themeColor="text1"/>
          <w:szCs w:val="21"/>
        </w:rPr>
        <w:t xml:space="preserve">.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8279F1">
        <w:rPr>
          <w:rFonts w:eastAsia="FangSong" w:hAnsi="FangSong"/>
          <w:color w:val="000000" w:themeColor="text1"/>
          <w:szCs w:val="21"/>
        </w:rPr>
        <w:t xml:space="preserve"> </w:t>
      </w:r>
    </w:p>
    <w:p w14:paraId="3286F417" w14:textId="77777777" w:rsidR="00504390" w:rsidRDefault="008279F1">
      <w:pPr>
        <w:numPr>
          <w:ilvl w:val="255"/>
          <w:numId w:val="0"/>
        </w:num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3232AD6E" wp14:editId="5D3418EB">
            <wp:extent cx="4928870" cy="2747010"/>
            <wp:effectExtent l="0" t="0" r="24130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D418" w14:textId="77777777" w:rsidR="00504390" w:rsidRDefault="00504390">
      <w:pPr>
        <w:numPr>
          <w:ilvl w:val="255"/>
          <w:numId w:val="0"/>
        </w:numPr>
        <w:spacing w:line="360" w:lineRule="auto"/>
        <w:jc w:val="center"/>
        <w:rPr>
          <w:color w:val="000000" w:themeColor="text1"/>
        </w:rPr>
      </w:pPr>
    </w:p>
    <w:p w14:paraId="312B9056" w14:textId="2A3B5B8F" w:rsidR="00504390" w:rsidRDefault="008279F1">
      <w:pPr>
        <w:numPr>
          <w:ilvl w:val="0"/>
          <w:numId w:val="1"/>
        </w:numPr>
        <w:spacing w:line="360" w:lineRule="auto"/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>Yun</w:t>
      </w:r>
      <w:r w:rsidR="000107C4"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Qiao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, NEV Director, </w:t>
      </w:r>
      <w:r w:rsidR="000107C4"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>SAIC Iveco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  <w:lang w:eastAsia="zh-Hans"/>
        </w:rPr>
        <w:t>Hong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yan </w:t>
      </w:r>
      <w:r w:rsidR="000107C4"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>Co. Ltd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 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5CE6068" w14:textId="6C00EB23" w:rsidR="00504390" w:rsidRDefault="005F48C8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Battery swapping application</w:t>
      </w:r>
      <w:r w:rsidR="00AA29AF">
        <w:rPr>
          <w:rFonts w:eastAsia="FangSong" w:hAnsi="FangSong"/>
          <w:color w:val="000000" w:themeColor="text1"/>
          <w:szCs w:val="21"/>
        </w:rPr>
        <w:t>s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: </w:t>
      </w:r>
      <w:r w:rsidR="00AA29AF">
        <w:rPr>
          <w:rFonts w:eastAsia="FangSong" w:hAnsi="FangSong"/>
          <w:color w:val="000000" w:themeColor="text1"/>
          <w:szCs w:val="21"/>
        </w:rPr>
        <w:t>several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8279F1">
        <w:rPr>
          <w:rFonts w:eastAsia="FangSong" w:hAnsi="FangSong"/>
          <w:color w:val="000000" w:themeColor="text1"/>
          <w:szCs w:val="21"/>
        </w:rPr>
        <w:t xml:space="preserve">application </w:t>
      </w:r>
      <w:r w:rsidR="008279F1">
        <w:rPr>
          <w:rFonts w:eastAsia="FangSong" w:hAnsi="FangSong" w:hint="eastAsia"/>
          <w:color w:val="000000" w:themeColor="text1"/>
          <w:szCs w:val="21"/>
        </w:rPr>
        <w:t>scenarios</w:t>
      </w:r>
      <w:r w:rsidR="00CE453F">
        <w:rPr>
          <w:rFonts w:eastAsia="FangSong" w:hAnsi="FangSong"/>
          <w:color w:val="000000" w:themeColor="text1"/>
          <w:szCs w:val="21"/>
        </w:rPr>
        <w:t xml:space="preserve">, </w:t>
      </w:r>
      <w:r w:rsidR="005F6704">
        <w:rPr>
          <w:rFonts w:eastAsia="FangSong" w:hAnsi="FangSong"/>
          <w:color w:val="000000" w:themeColor="text1"/>
          <w:szCs w:val="21"/>
        </w:rPr>
        <w:t>such as</w:t>
      </w:r>
      <w:r w:rsidR="00CE453F">
        <w:rPr>
          <w:rFonts w:eastAsia="FangSong" w:hAnsi="FangSong"/>
          <w:color w:val="000000" w:themeColor="text1"/>
          <w:szCs w:val="21"/>
        </w:rPr>
        <w:t xml:space="preserve">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coal </w:t>
      </w:r>
      <w:r w:rsidR="008279F1">
        <w:rPr>
          <w:rFonts w:eastAsia="FangSong" w:hAnsi="FangSong"/>
          <w:color w:val="000000" w:themeColor="text1"/>
          <w:szCs w:val="21"/>
        </w:rPr>
        <w:t>freight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, container, urban </w:t>
      </w:r>
      <w:r w:rsidR="00AA29AF">
        <w:rPr>
          <w:rFonts w:eastAsia="FangSong" w:hAnsi="FangSong"/>
          <w:color w:val="000000" w:themeColor="text1"/>
          <w:szCs w:val="21"/>
        </w:rPr>
        <w:t>construction freight,</w:t>
      </w:r>
      <w:r w:rsidR="008279F1">
        <w:rPr>
          <w:rFonts w:eastAsia="FangSong" w:hAnsi="FangSong"/>
          <w:color w:val="000000" w:themeColor="text1"/>
          <w:szCs w:val="21"/>
        </w:rPr>
        <w:t xml:space="preserve">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and </w:t>
      </w:r>
      <w:r w:rsidR="00CE453F">
        <w:rPr>
          <w:rFonts w:eastAsia="FangSong" w:hAnsi="FangSong"/>
          <w:color w:val="000000" w:themeColor="text1"/>
          <w:szCs w:val="21"/>
        </w:rPr>
        <w:t xml:space="preserve">short distance </w:t>
      </w:r>
      <w:r w:rsidR="008279F1">
        <w:rPr>
          <w:rFonts w:eastAsia="FangSong" w:hAnsi="FangSong"/>
          <w:color w:val="000000" w:themeColor="text1"/>
          <w:szCs w:val="21"/>
        </w:rPr>
        <w:t>freight</w:t>
      </w:r>
      <w:r w:rsidR="00CE453F">
        <w:rPr>
          <w:rFonts w:eastAsia="FangSong" w:hAnsi="FangSong"/>
          <w:color w:val="000000" w:themeColor="text1"/>
          <w:szCs w:val="21"/>
        </w:rPr>
        <w:t>,</w:t>
      </w:r>
      <w:r w:rsidR="005F6704">
        <w:rPr>
          <w:rFonts w:eastAsia="FangSong" w:hAnsi="FangSong"/>
          <w:color w:val="000000" w:themeColor="text1"/>
          <w:szCs w:val="21"/>
        </w:rPr>
        <w:t xml:space="preserve"> etc.,</w:t>
      </w:r>
      <w:r w:rsidR="008279F1">
        <w:rPr>
          <w:rFonts w:eastAsia="FangSong" w:hAnsi="FangSong"/>
          <w:color w:val="000000" w:themeColor="text1"/>
          <w:szCs w:val="21"/>
        </w:rPr>
        <w:t xml:space="preserve"> </w:t>
      </w:r>
      <w:r w:rsidR="005E54B3">
        <w:rPr>
          <w:rFonts w:eastAsia="FangSong" w:hAnsi="FangSong"/>
          <w:color w:val="000000" w:themeColor="text1"/>
          <w:szCs w:val="21"/>
        </w:rPr>
        <w:t>are</w:t>
      </w:r>
      <w:r w:rsidR="005F6704">
        <w:rPr>
          <w:rFonts w:eastAsia="FangSong" w:hAnsi="FangSong"/>
          <w:color w:val="000000" w:themeColor="text1"/>
          <w:szCs w:val="21"/>
        </w:rPr>
        <w:t xml:space="preserve"> </w:t>
      </w:r>
      <w:r w:rsidR="005E54B3">
        <w:rPr>
          <w:rFonts w:eastAsia="FangSong" w:hAnsi="FangSong"/>
          <w:color w:val="000000" w:themeColor="text1"/>
          <w:szCs w:val="21"/>
        </w:rPr>
        <w:t>considered to be appropriate for battery swapping technology</w:t>
      </w:r>
      <w:r w:rsidR="008279F1">
        <w:rPr>
          <w:rFonts w:eastAsia="FangSong" w:hAnsi="FangSong"/>
          <w:color w:val="000000" w:themeColor="text1"/>
          <w:szCs w:val="21"/>
        </w:rPr>
        <w:t>.</w:t>
      </w:r>
      <w:r w:rsidR="00A002B9">
        <w:rPr>
          <w:rFonts w:eastAsia="FangSong" w:hAnsi="FangSong"/>
          <w:color w:val="000000" w:themeColor="text1"/>
          <w:szCs w:val="21"/>
        </w:rPr>
        <w:t xml:space="preserve"> </w:t>
      </w:r>
      <w:r w:rsidR="00A002B9">
        <w:rPr>
          <w:rFonts w:eastAsia="FangSong" w:hAnsi="FangSong" w:hint="eastAsia"/>
          <w:color w:val="000000" w:themeColor="text1"/>
          <w:szCs w:val="21"/>
        </w:rPr>
        <w:t>In 2020,</w:t>
      </w:r>
      <w:r w:rsidR="00A002B9">
        <w:rPr>
          <w:rFonts w:eastAsia="FangSong" w:hAnsi="FangSong"/>
          <w:color w:val="000000" w:themeColor="text1"/>
          <w:szCs w:val="21"/>
        </w:rPr>
        <w:t xml:space="preserve"> 20,000 tons</w:t>
      </w:r>
      <w:r w:rsidR="006F5F0B">
        <w:rPr>
          <w:rFonts w:eastAsia="FangSong" w:hAnsi="FangSong"/>
          <w:color w:val="000000" w:themeColor="text1"/>
          <w:szCs w:val="21"/>
        </w:rPr>
        <w:t xml:space="preserve"> of</w:t>
      </w:r>
      <w:r w:rsidR="00A002B9">
        <w:rPr>
          <w:rFonts w:eastAsia="FangSong" w:hAnsi="FangSong"/>
          <w:color w:val="000000" w:themeColor="text1"/>
          <w:szCs w:val="21"/>
        </w:rPr>
        <w:t xml:space="preserve"> cargos have been </w:t>
      </w:r>
      <w:r w:rsidR="00D7431A">
        <w:rPr>
          <w:rFonts w:eastAsia="FangSong" w:hAnsi="FangSong"/>
          <w:color w:val="000000" w:themeColor="text1"/>
          <w:szCs w:val="21"/>
        </w:rPr>
        <w:t>delivered</w:t>
      </w:r>
      <w:r w:rsidR="00A002B9">
        <w:rPr>
          <w:rFonts w:eastAsia="FangSong" w:hAnsi="FangSong"/>
          <w:color w:val="000000" w:themeColor="text1"/>
          <w:szCs w:val="21"/>
        </w:rPr>
        <w:t xml:space="preserve"> by </w:t>
      </w:r>
      <w:r w:rsidR="00D7431A">
        <w:rPr>
          <w:rFonts w:eastAsia="FangSong" w:hAnsi="FangSong"/>
          <w:color w:val="000000" w:themeColor="text1"/>
          <w:szCs w:val="21"/>
        </w:rPr>
        <w:t>autonomous</w:t>
      </w:r>
      <w:r w:rsidR="00A002B9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A002B9">
        <w:rPr>
          <w:rFonts w:eastAsia="FangSong" w:hAnsi="FangSong"/>
          <w:color w:val="000000" w:themeColor="text1"/>
          <w:szCs w:val="21"/>
        </w:rPr>
        <w:t>battery swap</w:t>
      </w:r>
      <w:r w:rsidR="00D7431A">
        <w:rPr>
          <w:rFonts w:eastAsia="FangSong" w:hAnsi="FangSong"/>
          <w:color w:val="000000" w:themeColor="text1"/>
          <w:szCs w:val="21"/>
        </w:rPr>
        <w:t>ping</w:t>
      </w:r>
      <w:r w:rsidR="00A002B9"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D7431A">
        <w:rPr>
          <w:rFonts w:eastAsia="FangSong" w:hAnsi="FangSong"/>
          <w:color w:val="000000" w:themeColor="text1"/>
          <w:szCs w:val="21"/>
        </w:rPr>
        <w:t>heavy-duty</w:t>
      </w:r>
      <w:r w:rsidR="00A002B9">
        <w:rPr>
          <w:rFonts w:eastAsia="FangSong" w:hAnsi="FangSong"/>
          <w:color w:val="000000" w:themeColor="text1"/>
          <w:szCs w:val="21"/>
        </w:rPr>
        <w:t xml:space="preserve"> </w:t>
      </w:r>
      <w:r w:rsidR="00A002B9">
        <w:rPr>
          <w:rFonts w:eastAsia="FangSong" w:hAnsi="FangSong" w:hint="eastAsia"/>
          <w:color w:val="000000" w:themeColor="text1"/>
          <w:szCs w:val="21"/>
        </w:rPr>
        <w:t xml:space="preserve">trucks </w:t>
      </w:r>
      <w:r w:rsidR="00A002B9">
        <w:rPr>
          <w:rFonts w:eastAsia="FangSong" w:hAnsi="FangSong"/>
          <w:color w:val="000000" w:themeColor="text1"/>
          <w:szCs w:val="21"/>
        </w:rPr>
        <w:t xml:space="preserve">in </w:t>
      </w:r>
      <w:r w:rsidR="006F5F0B">
        <w:rPr>
          <w:rFonts w:eastAsia="FangSong" w:hAnsi="FangSong"/>
          <w:color w:val="000000" w:themeColor="text1"/>
          <w:szCs w:val="21"/>
        </w:rPr>
        <w:t>a</w:t>
      </w:r>
      <w:r w:rsidR="0030472A">
        <w:rPr>
          <w:rFonts w:eastAsia="FangSong" w:hAnsi="FangSong"/>
          <w:color w:val="000000" w:themeColor="text1"/>
          <w:szCs w:val="21"/>
        </w:rPr>
        <w:t xml:space="preserve"> pilot </w:t>
      </w:r>
      <w:r w:rsidR="00A002B9">
        <w:rPr>
          <w:rFonts w:eastAsia="FangSong" w:hAnsi="FangSong"/>
          <w:color w:val="000000" w:themeColor="text1"/>
          <w:szCs w:val="21"/>
        </w:rPr>
        <w:t xml:space="preserve">port, </w:t>
      </w:r>
      <w:r w:rsidR="006F5F0B">
        <w:rPr>
          <w:rFonts w:eastAsia="FangSong" w:hAnsi="FangSong"/>
          <w:color w:val="000000" w:themeColor="text1"/>
          <w:szCs w:val="21"/>
        </w:rPr>
        <w:t xml:space="preserve">the </w:t>
      </w:r>
      <w:r w:rsidR="0030472A">
        <w:rPr>
          <w:rFonts w:eastAsia="FangSong" w:hAnsi="FangSong"/>
          <w:color w:val="000000" w:themeColor="text1"/>
          <w:szCs w:val="21"/>
        </w:rPr>
        <w:t xml:space="preserve">total weight </w:t>
      </w:r>
      <w:r w:rsidR="006F5F0B">
        <w:rPr>
          <w:rFonts w:eastAsia="FangSong" w:hAnsi="FangSong"/>
          <w:color w:val="000000" w:themeColor="text1"/>
          <w:szCs w:val="21"/>
        </w:rPr>
        <w:t>is established to</w:t>
      </w:r>
      <w:r w:rsidR="00A002B9">
        <w:rPr>
          <w:rFonts w:eastAsia="FangSong" w:hAnsi="FangSong"/>
          <w:color w:val="000000" w:themeColor="text1"/>
          <w:szCs w:val="21"/>
        </w:rPr>
        <w:t xml:space="preserve"> 100,000 tons in 2021, with the fleet size </w:t>
      </w:r>
      <w:r w:rsidR="0030472A">
        <w:rPr>
          <w:rFonts w:eastAsia="FangSong" w:hAnsi="FangSong"/>
          <w:color w:val="000000" w:themeColor="text1"/>
          <w:szCs w:val="21"/>
        </w:rPr>
        <w:t xml:space="preserve">growing to </w:t>
      </w:r>
      <w:r w:rsidR="0002457F">
        <w:rPr>
          <w:rFonts w:eastAsia="FangSong" w:hAnsi="FangSong"/>
          <w:color w:val="000000" w:themeColor="text1"/>
          <w:szCs w:val="21"/>
        </w:rPr>
        <w:t>over</w:t>
      </w:r>
      <w:r w:rsidR="00A002B9">
        <w:rPr>
          <w:rFonts w:eastAsia="FangSong" w:hAnsi="FangSong"/>
          <w:color w:val="000000" w:themeColor="text1"/>
          <w:szCs w:val="21"/>
        </w:rPr>
        <w:t xml:space="preserve"> 30 vehicles.</w:t>
      </w:r>
    </w:p>
    <w:p w14:paraId="09557430" w14:textId="64CA6B33" w:rsidR="00504390" w:rsidRDefault="005E54B3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Barriers for application of battery swapping technology</w:t>
      </w:r>
      <w:r w:rsidR="008279F1">
        <w:rPr>
          <w:rFonts w:eastAsia="FangSong" w:hAnsi="FangSong" w:hint="eastAsia"/>
          <w:color w:val="000000" w:themeColor="text1"/>
          <w:szCs w:val="21"/>
        </w:rPr>
        <w:t>: high purchase cost</w:t>
      </w:r>
      <w:r w:rsidR="00AC094A">
        <w:rPr>
          <w:rFonts w:eastAsia="FangSong" w:hAnsi="FangSong"/>
          <w:color w:val="000000" w:themeColor="text1"/>
          <w:szCs w:val="21"/>
        </w:rPr>
        <w:t xml:space="preserve"> of vehicle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, battery </w:t>
      </w:r>
      <w:r w:rsidR="00D22593">
        <w:rPr>
          <w:rFonts w:eastAsia="FangSong" w:hAnsi="FangSong"/>
          <w:color w:val="000000" w:themeColor="text1"/>
          <w:szCs w:val="21"/>
        </w:rPr>
        <w:t xml:space="preserve">degradation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and long charging time are the </w:t>
      </w:r>
      <w:r w:rsidR="008279F1">
        <w:rPr>
          <w:rFonts w:eastAsia="FangSong" w:hAnsi="FangSong"/>
          <w:color w:val="000000" w:themeColor="text1"/>
          <w:szCs w:val="21"/>
        </w:rPr>
        <w:t>main obstacle</w:t>
      </w:r>
      <w:r w:rsidR="008279F1">
        <w:rPr>
          <w:rFonts w:eastAsia="FangSong" w:hAnsi="FangSong" w:hint="eastAsia"/>
          <w:color w:val="000000" w:themeColor="text1"/>
          <w:szCs w:val="21"/>
          <w:lang w:eastAsia="zh-Hans"/>
        </w:rPr>
        <w:t>s</w:t>
      </w:r>
      <w:r w:rsidR="008279F1">
        <w:rPr>
          <w:rFonts w:eastAsia="FangSong" w:hAnsi="FangSong"/>
          <w:color w:val="000000" w:themeColor="text1"/>
          <w:szCs w:val="21"/>
        </w:rPr>
        <w:t xml:space="preserve">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of </w:t>
      </w:r>
      <w:r w:rsidR="008279F1">
        <w:rPr>
          <w:rFonts w:eastAsia="FangSong" w:hAnsi="FangSong"/>
          <w:color w:val="000000" w:themeColor="text1"/>
          <w:szCs w:val="21"/>
        </w:rPr>
        <w:t xml:space="preserve">promoting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electric </w:t>
      </w:r>
      <w:r w:rsidR="00D22593">
        <w:rPr>
          <w:rFonts w:eastAsia="FangSong" w:hAnsi="FangSong"/>
          <w:color w:val="000000" w:themeColor="text1"/>
          <w:szCs w:val="21"/>
        </w:rPr>
        <w:t>heavy-duty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truck</w:t>
      </w:r>
      <w:r w:rsidR="008279F1">
        <w:rPr>
          <w:rFonts w:eastAsia="FangSong" w:hAnsi="FangSong"/>
          <w:color w:val="000000" w:themeColor="text1"/>
          <w:szCs w:val="21"/>
        </w:rPr>
        <w:t>s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. </w:t>
      </w:r>
      <w:r w:rsidR="008279F1">
        <w:rPr>
          <w:rFonts w:eastAsia="FangSong" w:hAnsi="FangSong"/>
          <w:color w:val="000000" w:themeColor="text1"/>
          <w:szCs w:val="21"/>
        </w:rPr>
        <w:t>Battery swap</w:t>
      </w:r>
      <w:r w:rsidR="00D22593">
        <w:rPr>
          <w:rFonts w:eastAsia="FangSong" w:hAnsi="FangSong"/>
          <w:color w:val="000000" w:themeColor="text1"/>
          <w:szCs w:val="21"/>
        </w:rPr>
        <w:t>ping</w:t>
      </w:r>
      <w:r w:rsidR="008279F1">
        <w:rPr>
          <w:rFonts w:eastAsia="FangSong" w:hAnsi="FangSong"/>
          <w:color w:val="000000" w:themeColor="text1"/>
          <w:szCs w:val="21"/>
        </w:rPr>
        <w:t xml:space="preserve"> truck</w:t>
      </w:r>
      <w:r w:rsidR="00D22593">
        <w:rPr>
          <w:rFonts w:eastAsia="FangSong" w:hAnsi="FangSong"/>
          <w:color w:val="000000" w:themeColor="text1"/>
          <w:szCs w:val="21"/>
        </w:rPr>
        <w:t>s</w:t>
      </w:r>
      <w:r w:rsidR="008279F1">
        <w:rPr>
          <w:rFonts w:eastAsia="FangSong" w:hAnsi="FangSong"/>
          <w:color w:val="000000" w:themeColor="text1"/>
          <w:szCs w:val="21"/>
        </w:rPr>
        <w:t xml:space="preserve"> can </w:t>
      </w:r>
      <w:r w:rsidR="00E223CB">
        <w:rPr>
          <w:rFonts w:eastAsia="FangSong" w:hAnsi="FangSong" w:hint="eastAsia"/>
          <w:color w:val="000000" w:themeColor="text1"/>
          <w:szCs w:val="21"/>
        </w:rPr>
        <w:t>ta</w:t>
      </w:r>
      <w:r w:rsidR="00E223CB">
        <w:rPr>
          <w:rFonts w:eastAsia="FangSong" w:hAnsi="FangSong"/>
          <w:color w:val="000000" w:themeColor="text1"/>
          <w:szCs w:val="21"/>
        </w:rPr>
        <w:t>ke the advantage of lower purchase cost and shorter charging time</w:t>
      </w:r>
      <w:r w:rsidR="00A14D0A">
        <w:rPr>
          <w:rFonts w:eastAsia="FangSong" w:hAnsi="FangSong"/>
          <w:color w:val="000000" w:themeColor="text1"/>
          <w:szCs w:val="21"/>
        </w:rPr>
        <w:t xml:space="preserve"> by applying innovative business model and with battery swapped</w:t>
      </w:r>
      <w:r w:rsidR="00A002B9">
        <w:rPr>
          <w:rFonts w:eastAsia="FangSong" w:hAnsi="FangSong"/>
          <w:color w:val="000000" w:themeColor="text1"/>
          <w:szCs w:val="21"/>
        </w:rPr>
        <w:t>, compared to traditional electric heavy-duty vehicles</w:t>
      </w:r>
      <w:r w:rsidR="008279F1">
        <w:rPr>
          <w:rFonts w:eastAsia="FangSong" w:hAnsi="FangSong" w:hint="eastAsia"/>
          <w:color w:val="000000" w:themeColor="text1"/>
          <w:szCs w:val="21"/>
        </w:rPr>
        <w:t>.</w:t>
      </w:r>
    </w:p>
    <w:p w14:paraId="5E762E3A" w14:textId="301FDF2A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Market </w:t>
      </w:r>
      <w:r w:rsidR="000C7828">
        <w:rPr>
          <w:rFonts w:eastAsia="FangSong" w:hAnsi="FangSong"/>
          <w:color w:val="000000" w:themeColor="text1"/>
          <w:szCs w:val="21"/>
        </w:rPr>
        <w:t>outlook</w:t>
      </w:r>
      <w:r>
        <w:rPr>
          <w:rFonts w:eastAsia="FangSong" w:hAnsi="FangSong" w:hint="eastAsia"/>
          <w:color w:val="000000" w:themeColor="text1"/>
          <w:szCs w:val="21"/>
        </w:rPr>
        <w:t xml:space="preserve">: the </w:t>
      </w:r>
      <w:r>
        <w:rPr>
          <w:rFonts w:eastAsia="FangSong" w:hAnsi="FangSong"/>
          <w:color w:val="000000" w:themeColor="text1"/>
          <w:szCs w:val="21"/>
        </w:rPr>
        <w:t>share</w:t>
      </w:r>
      <w:r>
        <w:rPr>
          <w:rFonts w:eastAsia="FangSong" w:hAnsi="FangSong" w:hint="eastAsia"/>
          <w:color w:val="000000" w:themeColor="text1"/>
          <w:szCs w:val="21"/>
        </w:rPr>
        <w:t xml:space="preserve"> of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battery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swap</w:t>
      </w:r>
      <w:r w:rsidR="0002457F">
        <w:rPr>
          <w:rFonts w:eastAsia="FangSong" w:hAnsi="FangSong"/>
          <w:color w:val="000000" w:themeColor="text1"/>
          <w:szCs w:val="21"/>
          <w:lang w:eastAsia="zh-Hans"/>
        </w:rPr>
        <w:t>ping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</w:t>
      </w:r>
      <w:r w:rsidR="0002457F">
        <w:rPr>
          <w:rFonts w:eastAsia="FangSong" w:hAnsi="FangSong"/>
          <w:color w:val="000000" w:themeColor="text1"/>
          <w:szCs w:val="21"/>
          <w:lang w:eastAsia="zh-Hans"/>
        </w:rPr>
        <w:t>heavy-duty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trucks in the electric heavy-duty truck fleet will increase to 70% by 2025 with a total population of </w:t>
      </w:r>
      <w:r>
        <w:rPr>
          <w:rFonts w:eastAsia="FangSong" w:hAnsi="FangSong"/>
          <w:color w:val="000000" w:themeColor="text1"/>
          <w:szCs w:val="21"/>
        </w:rPr>
        <w:t>~</w:t>
      </w:r>
      <w:r>
        <w:rPr>
          <w:rFonts w:eastAsia="FangSong" w:hAnsi="FangSong" w:hint="eastAsia"/>
          <w:color w:val="000000" w:themeColor="text1"/>
          <w:szCs w:val="21"/>
        </w:rPr>
        <w:t>90</w:t>
      </w:r>
      <w:r>
        <w:rPr>
          <w:rFonts w:eastAsia="FangSong" w:hAnsi="FangSong"/>
          <w:color w:val="000000" w:themeColor="text1"/>
          <w:szCs w:val="21"/>
        </w:rPr>
        <w:t>,</w:t>
      </w:r>
      <w:r>
        <w:rPr>
          <w:rFonts w:eastAsia="FangSong" w:hAnsi="FangSong" w:hint="eastAsia"/>
          <w:color w:val="000000" w:themeColor="text1"/>
          <w:szCs w:val="21"/>
        </w:rPr>
        <w:t>000</w:t>
      </w:r>
      <w:r>
        <w:rPr>
          <w:rFonts w:eastAsia="FangSong" w:hAnsi="FangSong"/>
          <w:color w:val="000000" w:themeColor="text1"/>
          <w:szCs w:val="21"/>
        </w:rPr>
        <w:t xml:space="preserve">.  </w:t>
      </w:r>
    </w:p>
    <w:p w14:paraId="76D84E8B" w14:textId="77777777" w:rsidR="00504390" w:rsidRDefault="008279F1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32ACE5E9" wp14:editId="2DFCDCC2">
            <wp:extent cx="5139690" cy="2874010"/>
            <wp:effectExtent l="0" t="0" r="16510" b="215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24C7" w14:textId="77777777" w:rsidR="00504390" w:rsidRDefault="00504390">
      <w:pPr>
        <w:spacing w:line="360" w:lineRule="auto"/>
        <w:rPr>
          <w:color w:val="000000" w:themeColor="text1"/>
        </w:rPr>
      </w:pPr>
    </w:p>
    <w:p w14:paraId="2E71D0EB" w14:textId="15AB5647" w:rsidR="00504390" w:rsidRDefault="008279F1">
      <w:pPr>
        <w:numPr>
          <w:ilvl w:val="0"/>
          <w:numId w:val="1"/>
        </w:numPr>
        <w:spacing w:line="360" w:lineRule="auto"/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>Mingxing</w:t>
      </w:r>
      <w:r w:rsidR="004C6A98"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 Zhuang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  <w:lang w:eastAsia="zh-Hans"/>
        </w:rPr>
        <w:t xml:space="preserve">, Director, </w:t>
      </w: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</w:rPr>
        <w:t>Xuzhou Construction Machinery Group</w:t>
      </w:r>
      <w:r w:rsidR="004C6A98"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(XCMG)</w:t>
      </w:r>
    </w:p>
    <w:p w14:paraId="734CB9AE" w14:textId="76CDC2E6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</w:rPr>
        <w:t xml:space="preserve">Operation of XCMG's </w:t>
      </w:r>
      <w:r>
        <w:rPr>
          <w:rFonts w:eastAsia="FangSong" w:hAnsi="FangSong"/>
          <w:color w:val="000000" w:themeColor="text1"/>
          <w:szCs w:val="21"/>
        </w:rPr>
        <w:t>battery swap</w:t>
      </w:r>
      <w:r w:rsidR="004037F3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vehicles</w:t>
      </w:r>
      <w:r w:rsidR="004E1165">
        <w:rPr>
          <w:rFonts w:eastAsia="FangSong" w:hAnsi="FangSong"/>
          <w:color w:val="000000" w:themeColor="text1"/>
          <w:szCs w:val="21"/>
        </w:rPr>
        <w:t xml:space="preserve"> in Xuzhou</w:t>
      </w:r>
      <w:r w:rsidR="009F0889">
        <w:rPr>
          <w:rFonts w:eastAsia="FangSong" w:hAnsi="FangSong"/>
          <w:color w:val="000000" w:themeColor="text1"/>
          <w:szCs w:val="21"/>
        </w:rPr>
        <w:t xml:space="preserve"> city</w:t>
      </w:r>
      <w:r>
        <w:rPr>
          <w:rFonts w:eastAsia="FangSong" w:hAnsi="FangSong" w:hint="eastAsia"/>
          <w:color w:val="000000" w:themeColor="text1"/>
          <w:szCs w:val="21"/>
        </w:rPr>
        <w:t xml:space="preserve">: Xuzhou No. 1 </w:t>
      </w:r>
      <w:r>
        <w:rPr>
          <w:rFonts w:eastAsia="FangSong" w:hAnsi="FangSong"/>
          <w:color w:val="000000" w:themeColor="text1"/>
          <w:szCs w:val="21"/>
        </w:rPr>
        <w:t>battery swap</w:t>
      </w:r>
      <w:r w:rsidR="004037F3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station is the first </w:t>
      </w:r>
      <w:r>
        <w:rPr>
          <w:rFonts w:eastAsia="FangSong" w:hAnsi="FangSong"/>
          <w:color w:val="000000" w:themeColor="text1"/>
          <w:szCs w:val="21"/>
        </w:rPr>
        <w:t xml:space="preserve">pilot project </w:t>
      </w:r>
      <w:r w:rsidR="004037F3">
        <w:rPr>
          <w:rFonts w:eastAsia="FangSong" w:hAnsi="FangSong"/>
          <w:color w:val="000000" w:themeColor="text1"/>
          <w:szCs w:val="21"/>
        </w:rPr>
        <w:t>for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battery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swap</w:t>
      </w:r>
      <w:r w:rsidR="004037F3">
        <w:rPr>
          <w:rFonts w:eastAsia="FangSong" w:hAnsi="FangSong"/>
          <w:color w:val="000000" w:themeColor="text1"/>
          <w:szCs w:val="21"/>
          <w:lang w:eastAsia="zh-Hans"/>
        </w:rPr>
        <w:t>ping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construction freight trucks in Chinese </w:t>
      </w:r>
      <w:r w:rsidR="004037F3">
        <w:rPr>
          <w:rFonts w:eastAsia="FangSong" w:hAnsi="FangSong"/>
          <w:color w:val="000000" w:themeColor="text1"/>
          <w:szCs w:val="21"/>
          <w:lang w:eastAsia="zh-Hans"/>
        </w:rPr>
        <w:t>cities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. </w:t>
      </w:r>
      <w:r w:rsidR="004037F3">
        <w:rPr>
          <w:rFonts w:eastAsia="FangSong" w:hAnsi="FangSong"/>
          <w:color w:val="000000" w:themeColor="text1"/>
          <w:szCs w:val="21"/>
          <w:lang w:eastAsia="zh-Hans"/>
        </w:rPr>
        <w:t>T</w:t>
      </w:r>
      <w:r>
        <w:rPr>
          <w:rFonts w:eastAsia="FangSong" w:hAnsi="FangSong" w:hint="eastAsia"/>
          <w:color w:val="000000" w:themeColor="text1"/>
          <w:szCs w:val="21"/>
        </w:rPr>
        <w:t xml:space="preserve">he </w:t>
      </w:r>
      <w:r w:rsidR="004037F3">
        <w:rPr>
          <w:rFonts w:eastAsia="FangSong" w:hAnsi="FangSong"/>
          <w:color w:val="000000" w:themeColor="text1"/>
          <w:szCs w:val="21"/>
        </w:rPr>
        <w:t>whole</w:t>
      </w:r>
      <w:r>
        <w:rPr>
          <w:rFonts w:eastAsia="FangSong" w:hAnsi="FangSong"/>
          <w:color w:val="000000" w:themeColor="text1"/>
          <w:szCs w:val="21"/>
        </w:rPr>
        <w:t xml:space="preserve"> battery swap</w:t>
      </w:r>
      <w:r w:rsidR="004037F3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 w:hint="eastAsia"/>
          <w:color w:val="000000" w:themeColor="text1"/>
          <w:szCs w:val="21"/>
        </w:rPr>
        <w:t xml:space="preserve"> process takes only </w:t>
      </w:r>
      <w:r w:rsidR="004037F3">
        <w:rPr>
          <w:rFonts w:eastAsia="FangSong" w:hAnsi="FangSong"/>
          <w:color w:val="000000" w:themeColor="text1"/>
          <w:szCs w:val="21"/>
        </w:rPr>
        <w:t xml:space="preserve">about </w:t>
      </w:r>
      <w:r>
        <w:rPr>
          <w:rFonts w:eastAsia="FangSong" w:hAnsi="FangSong" w:hint="eastAsia"/>
          <w:color w:val="000000" w:themeColor="text1"/>
          <w:szCs w:val="21"/>
        </w:rPr>
        <w:t>5 minutes</w:t>
      </w:r>
      <w:r w:rsidR="004037F3">
        <w:rPr>
          <w:rFonts w:eastAsia="FangSong" w:hAnsi="FangSong"/>
          <w:color w:val="000000" w:themeColor="text1"/>
          <w:szCs w:val="21"/>
        </w:rPr>
        <w:t xml:space="preserve"> by smart control</w:t>
      </w:r>
      <w:r>
        <w:rPr>
          <w:rFonts w:eastAsia="FangSong" w:hAnsi="FangSong"/>
          <w:color w:val="000000" w:themeColor="text1"/>
          <w:szCs w:val="21"/>
        </w:rPr>
        <w:t xml:space="preserve">. </w:t>
      </w:r>
      <w:r w:rsidR="004E1165">
        <w:rPr>
          <w:rFonts w:eastAsia="FangSong" w:hAnsi="FangSong"/>
          <w:color w:val="000000" w:themeColor="text1"/>
          <w:szCs w:val="21"/>
        </w:rPr>
        <w:t>T</w:t>
      </w:r>
      <w:r>
        <w:rPr>
          <w:rFonts w:eastAsia="FangSong" w:hAnsi="FangSong" w:hint="eastAsia"/>
          <w:color w:val="000000" w:themeColor="text1"/>
          <w:szCs w:val="21"/>
        </w:rPr>
        <w:t xml:space="preserve">here are </w:t>
      </w:r>
      <w:r w:rsidR="00B44D34">
        <w:rPr>
          <w:rFonts w:eastAsia="FangSong" w:hAnsi="FangSong"/>
          <w:color w:val="000000" w:themeColor="text1"/>
          <w:szCs w:val="21"/>
        </w:rPr>
        <w:t xml:space="preserve">already </w:t>
      </w:r>
      <w:r>
        <w:rPr>
          <w:rFonts w:eastAsia="FangSong" w:hAnsi="FangSong" w:hint="eastAsia"/>
          <w:color w:val="000000" w:themeColor="text1"/>
          <w:szCs w:val="21"/>
        </w:rPr>
        <w:t>90 vehicles in operation</w:t>
      </w:r>
      <w:r w:rsidR="004E1165">
        <w:rPr>
          <w:rFonts w:eastAsia="FangSong" w:hAnsi="FangSong"/>
          <w:color w:val="000000" w:themeColor="text1"/>
          <w:szCs w:val="21"/>
        </w:rPr>
        <w:t xml:space="preserve"> to date</w:t>
      </w:r>
      <w:r w:rsidR="00B44D34">
        <w:rPr>
          <w:rFonts w:eastAsia="FangSong" w:hAnsi="FangSong"/>
          <w:color w:val="000000" w:themeColor="text1"/>
          <w:szCs w:val="21"/>
        </w:rPr>
        <w:t>, and</w:t>
      </w:r>
      <w:r>
        <w:rPr>
          <w:rFonts w:eastAsia="FangSong" w:hAnsi="FangSong" w:hint="eastAsia"/>
          <w:color w:val="000000" w:themeColor="text1"/>
          <w:szCs w:val="21"/>
        </w:rPr>
        <w:t xml:space="preserve"> more than 1</w:t>
      </w:r>
      <w:r w:rsidR="00B44D34">
        <w:rPr>
          <w:rFonts w:eastAsia="FangSong" w:hAnsi="FangSong"/>
          <w:color w:val="000000" w:themeColor="text1"/>
          <w:szCs w:val="21"/>
        </w:rPr>
        <w:t>,</w:t>
      </w:r>
      <w:r>
        <w:rPr>
          <w:rFonts w:eastAsia="FangSong" w:hAnsi="FangSong" w:hint="eastAsia"/>
          <w:color w:val="000000" w:themeColor="text1"/>
          <w:szCs w:val="21"/>
        </w:rPr>
        <w:t>500</w:t>
      </w:r>
      <w:r>
        <w:rPr>
          <w:rFonts w:eastAsia="FangSong" w:hAnsi="FangSong"/>
          <w:color w:val="000000" w:themeColor="text1"/>
          <w:szCs w:val="21"/>
        </w:rPr>
        <w:t xml:space="preserve"> construction freight</w:t>
      </w:r>
      <w:r>
        <w:rPr>
          <w:rFonts w:eastAsia="FangSong" w:hAnsi="FangSong" w:hint="eastAsia"/>
          <w:color w:val="000000" w:themeColor="text1"/>
          <w:szCs w:val="21"/>
        </w:rPr>
        <w:t xml:space="preserve"> trucks in the urban area of Xuzhou will be replaced by electric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trucks </w:t>
      </w:r>
      <w:r>
        <w:rPr>
          <w:rFonts w:eastAsia="FangSong" w:hAnsi="FangSong"/>
          <w:color w:val="000000" w:themeColor="text1"/>
          <w:szCs w:val="21"/>
        </w:rPr>
        <w:t>by</w:t>
      </w:r>
      <w:r>
        <w:rPr>
          <w:rFonts w:eastAsia="FangSong" w:hAnsi="FangSong" w:hint="eastAsia"/>
          <w:color w:val="000000" w:themeColor="text1"/>
          <w:szCs w:val="21"/>
        </w:rPr>
        <w:t xml:space="preserve"> 2025</w:t>
      </w:r>
      <w:r w:rsidR="004E1165">
        <w:rPr>
          <w:rFonts w:eastAsia="FangSong" w:hAnsi="FangSong"/>
          <w:color w:val="000000" w:themeColor="text1"/>
          <w:szCs w:val="21"/>
        </w:rPr>
        <w:t>,</w:t>
      </w:r>
      <w:r w:rsidR="00B44D34" w:rsidRPr="00B44D34">
        <w:rPr>
          <w:rFonts w:eastAsia="FangSong" w:hAnsi="FangSong"/>
          <w:color w:val="000000" w:themeColor="text1"/>
          <w:szCs w:val="21"/>
        </w:rPr>
        <w:t xml:space="preserve"> </w:t>
      </w:r>
      <w:r w:rsidR="00B44D34">
        <w:rPr>
          <w:rFonts w:eastAsia="FangSong" w:hAnsi="FangSong"/>
          <w:color w:val="000000" w:themeColor="text1"/>
          <w:szCs w:val="21"/>
        </w:rPr>
        <w:t>a</w:t>
      </w:r>
      <w:r w:rsidR="00B44D34">
        <w:rPr>
          <w:rFonts w:eastAsia="FangSong" w:hAnsi="FangSong" w:hint="eastAsia"/>
          <w:color w:val="000000" w:themeColor="text1"/>
          <w:szCs w:val="21"/>
        </w:rPr>
        <w:t xml:space="preserve">ccording to the plan of Xuzhou </w:t>
      </w:r>
      <w:r w:rsidR="004E1165">
        <w:rPr>
          <w:rFonts w:eastAsia="FangSong" w:hAnsi="FangSong"/>
          <w:color w:val="000000" w:themeColor="text1"/>
          <w:szCs w:val="21"/>
        </w:rPr>
        <w:t>local authority</w:t>
      </w:r>
      <w:r>
        <w:rPr>
          <w:rFonts w:eastAsia="FangSong" w:hAnsi="FangSong" w:hint="eastAsia"/>
          <w:color w:val="000000" w:themeColor="text1"/>
          <w:szCs w:val="21"/>
        </w:rPr>
        <w:t xml:space="preserve">. </w:t>
      </w:r>
      <w:r>
        <w:rPr>
          <w:rFonts w:eastAsia="FangSong" w:hAnsi="FangSong"/>
          <w:color w:val="000000" w:themeColor="text1"/>
          <w:szCs w:val="21"/>
        </w:rPr>
        <w:t>T</w:t>
      </w:r>
      <w:r>
        <w:rPr>
          <w:rFonts w:eastAsia="FangSong" w:hAnsi="FangSong" w:hint="eastAsia"/>
          <w:color w:val="000000" w:themeColor="text1"/>
          <w:szCs w:val="21"/>
        </w:rPr>
        <w:t xml:space="preserve">he </w:t>
      </w:r>
      <w:r w:rsidR="004E1165">
        <w:rPr>
          <w:rFonts w:eastAsia="FangSong" w:hAnsi="FangSong"/>
          <w:color w:val="000000" w:themeColor="text1"/>
          <w:szCs w:val="21"/>
        </w:rPr>
        <w:t>setup</w:t>
      </w:r>
      <w:r>
        <w:rPr>
          <w:rFonts w:eastAsia="FangSong" w:hAnsi="FangSong" w:hint="eastAsia"/>
          <w:color w:val="000000" w:themeColor="text1"/>
          <w:szCs w:val="21"/>
        </w:rPr>
        <w:t xml:space="preserve"> of Xuzhou No. 2 </w:t>
      </w:r>
      <w:r>
        <w:rPr>
          <w:rFonts w:eastAsia="FangSong" w:hAnsi="FangSong"/>
          <w:color w:val="000000" w:themeColor="text1"/>
          <w:szCs w:val="21"/>
        </w:rPr>
        <w:t>battery swap</w:t>
      </w:r>
      <w:r w:rsidR="004E1165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 xml:space="preserve">station is about to be completed, which will further </w:t>
      </w:r>
      <w:r>
        <w:rPr>
          <w:rFonts w:eastAsia="FangSong" w:hAnsi="FangSong"/>
          <w:color w:val="000000" w:themeColor="text1"/>
          <w:szCs w:val="21"/>
        </w:rPr>
        <w:t>promote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4E1165">
        <w:rPr>
          <w:rFonts w:eastAsia="FangSong" w:hAnsi="FangSong"/>
          <w:color w:val="000000" w:themeColor="text1"/>
          <w:szCs w:val="21"/>
        </w:rPr>
        <w:t xml:space="preserve">ZE-HDVs </w:t>
      </w:r>
      <w:r>
        <w:rPr>
          <w:rFonts w:eastAsia="FangSong" w:hAnsi="FangSong" w:hint="eastAsia"/>
          <w:color w:val="000000" w:themeColor="text1"/>
          <w:szCs w:val="21"/>
        </w:rPr>
        <w:t>in Xuzhou.</w:t>
      </w:r>
    </w:p>
    <w:p w14:paraId="617C4B1C" w14:textId="2CF7AB3C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 w:hint="eastAsia"/>
          <w:color w:val="000000" w:themeColor="text1"/>
          <w:szCs w:val="21"/>
          <w:lang w:eastAsia="zh-Hans"/>
        </w:rPr>
        <w:t>Application</w:t>
      </w:r>
      <w:r>
        <w:rPr>
          <w:rFonts w:eastAsia="FangSong" w:hAnsi="FangSong" w:hint="eastAsia"/>
          <w:color w:val="000000" w:themeColor="text1"/>
          <w:szCs w:val="21"/>
        </w:rPr>
        <w:t xml:space="preserve"> in other cities: </w:t>
      </w:r>
      <w:r w:rsidR="009F0889">
        <w:rPr>
          <w:rFonts w:eastAsia="FangSong" w:hAnsi="FangSong"/>
          <w:color w:val="000000" w:themeColor="text1"/>
          <w:szCs w:val="21"/>
        </w:rPr>
        <w:t>with facilitation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9F0889">
        <w:rPr>
          <w:rFonts w:eastAsia="FangSong" w:hAnsi="FangSong"/>
          <w:color w:val="000000" w:themeColor="text1"/>
          <w:szCs w:val="21"/>
        </w:rPr>
        <w:t>of</w:t>
      </w:r>
      <w:r>
        <w:rPr>
          <w:rFonts w:eastAsia="FangSong" w:hAnsi="FangSong" w:hint="eastAsia"/>
          <w:color w:val="000000" w:themeColor="text1"/>
          <w:szCs w:val="21"/>
        </w:rPr>
        <w:t xml:space="preserve"> Keyi </w:t>
      </w:r>
      <w:r>
        <w:rPr>
          <w:rFonts w:eastAsia="FangSong" w:hAnsi="FangSong"/>
          <w:color w:val="000000" w:themeColor="text1"/>
          <w:szCs w:val="21"/>
        </w:rPr>
        <w:t>battery swap</w:t>
      </w:r>
      <w:r w:rsidR="009F0889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>
        <w:rPr>
          <w:rFonts w:eastAsia="FangSong" w:hAnsi="FangSong" w:hint="eastAsia"/>
          <w:color w:val="000000" w:themeColor="text1"/>
          <w:szCs w:val="21"/>
        </w:rPr>
        <w:t>station</w:t>
      </w:r>
      <w:r>
        <w:rPr>
          <w:rFonts w:eastAsia="FangSong" w:hAnsi="FangSong"/>
          <w:color w:val="000000" w:themeColor="text1"/>
          <w:szCs w:val="21"/>
        </w:rPr>
        <w:t>, 30 XCMG battery swap</w:t>
      </w:r>
      <w:r w:rsidR="006F5F0B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trucks </w:t>
      </w:r>
      <w:r w:rsidR="002B6317">
        <w:rPr>
          <w:rFonts w:eastAsia="FangSong" w:hAnsi="FangSong"/>
          <w:color w:val="000000" w:themeColor="text1"/>
          <w:szCs w:val="21"/>
        </w:rPr>
        <w:t xml:space="preserve">have been operated </w:t>
      </w:r>
      <w:r>
        <w:rPr>
          <w:rFonts w:eastAsia="FangSong" w:hAnsi="FangSong" w:hint="eastAsia"/>
          <w:color w:val="000000" w:themeColor="text1"/>
          <w:szCs w:val="21"/>
        </w:rPr>
        <w:t xml:space="preserve">in </w:t>
      </w:r>
      <w:r>
        <w:rPr>
          <w:rFonts w:eastAsia="FangSong" w:hAnsi="FangSong"/>
          <w:color w:val="000000" w:themeColor="text1"/>
          <w:szCs w:val="21"/>
        </w:rPr>
        <w:t>S</w:t>
      </w:r>
      <w:r>
        <w:rPr>
          <w:rFonts w:eastAsia="FangSong" w:hAnsi="FangSong" w:hint="eastAsia"/>
          <w:color w:val="000000" w:themeColor="text1"/>
          <w:szCs w:val="21"/>
        </w:rPr>
        <w:t>uixian County</w:t>
      </w:r>
      <w:r w:rsidR="00E07B19">
        <w:rPr>
          <w:rFonts w:eastAsia="FangSong" w:hAnsi="FangSong"/>
          <w:color w:val="000000" w:themeColor="text1"/>
          <w:szCs w:val="21"/>
        </w:rPr>
        <w:t xml:space="preserve">, </w:t>
      </w:r>
      <w:r>
        <w:rPr>
          <w:rFonts w:eastAsia="FangSong" w:hAnsi="FangSong" w:hint="eastAsia"/>
          <w:color w:val="000000" w:themeColor="text1"/>
          <w:szCs w:val="21"/>
        </w:rPr>
        <w:t>Henan Province</w:t>
      </w:r>
      <w:r w:rsidR="00E07B19">
        <w:rPr>
          <w:rFonts w:eastAsia="FangSong" w:hAnsi="FangSong"/>
          <w:color w:val="000000" w:themeColor="text1"/>
          <w:szCs w:val="21"/>
        </w:rPr>
        <w:t xml:space="preserve"> in early 2021</w:t>
      </w:r>
      <w:r>
        <w:rPr>
          <w:rFonts w:eastAsia="FangSong" w:hAnsi="FangSong"/>
          <w:color w:val="000000" w:themeColor="text1"/>
          <w:szCs w:val="21"/>
        </w:rPr>
        <w:t xml:space="preserve">. </w:t>
      </w:r>
      <w:r>
        <w:rPr>
          <w:rFonts w:eastAsia="FangSong" w:hAnsi="FangSong" w:hint="eastAsia"/>
          <w:color w:val="000000" w:themeColor="text1"/>
          <w:szCs w:val="21"/>
          <w:lang w:eastAsia="zh-Hans"/>
        </w:rPr>
        <w:t>Since</w:t>
      </w:r>
      <w:r>
        <w:rPr>
          <w:rFonts w:eastAsia="FangSong" w:hAnsi="FangSong"/>
          <w:color w:val="000000" w:themeColor="text1"/>
          <w:szCs w:val="21"/>
          <w:lang w:eastAsia="zh-Hans"/>
        </w:rPr>
        <w:t xml:space="preserve"> then, XCMG </w:t>
      </w:r>
      <w:r>
        <w:rPr>
          <w:rFonts w:eastAsia="FangSong" w:hAnsi="FangSong" w:hint="eastAsia"/>
          <w:color w:val="000000" w:themeColor="text1"/>
          <w:szCs w:val="21"/>
        </w:rPr>
        <w:t>has</w:t>
      </w:r>
      <w:r w:rsidR="00E07B19">
        <w:rPr>
          <w:rFonts w:eastAsia="FangSong" w:hAnsi="FangSong"/>
          <w:color w:val="000000" w:themeColor="text1"/>
          <w:szCs w:val="21"/>
        </w:rPr>
        <w:t xml:space="preserve"> deployed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>more than 500 battery swap</w:t>
      </w:r>
      <w:r w:rsidR="00E07B19">
        <w:rPr>
          <w:rFonts w:eastAsia="FangSong" w:hAnsi="FangSong"/>
          <w:color w:val="000000" w:themeColor="text1"/>
          <w:szCs w:val="21"/>
        </w:rPr>
        <w:t>ping</w:t>
      </w:r>
      <w:r>
        <w:rPr>
          <w:rFonts w:eastAsia="FangSong" w:hAnsi="FangSong"/>
          <w:color w:val="000000" w:themeColor="text1"/>
          <w:szCs w:val="21"/>
        </w:rPr>
        <w:t xml:space="preserve"> vehicles </w:t>
      </w:r>
      <w:r>
        <w:rPr>
          <w:rFonts w:eastAsia="FangSong" w:hAnsi="FangSong" w:hint="eastAsia"/>
          <w:color w:val="000000" w:themeColor="text1"/>
          <w:szCs w:val="21"/>
        </w:rPr>
        <w:t>in Handan</w:t>
      </w:r>
      <w:r w:rsidR="000155E4">
        <w:rPr>
          <w:rFonts w:eastAsia="FangSong" w:hAnsi="FangSong"/>
          <w:color w:val="000000" w:themeColor="text1"/>
          <w:szCs w:val="21"/>
        </w:rPr>
        <w:t xml:space="preserve"> County</w:t>
      </w:r>
      <w:r>
        <w:rPr>
          <w:rFonts w:eastAsia="FangSong" w:hAnsi="FangSong" w:hint="eastAsia"/>
          <w:color w:val="000000" w:themeColor="text1"/>
          <w:szCs w:val="21"/>
        </w:rPr>
        <w:t xml:space="preserve">, </w:t>
      </w:r>
      <w:r>
        <w:rPr>
          <w:rFonts w:eastAsia="FangSong" w:hAnsi="FangSong"/>
          <w:color w:val="000000" w:themeColor="text1"/>
          <w:szCs w:val="21"/>
        </w:rPr>
        <w:t>Ganglu</w:t>
      </w:r>
      <w:r w:rsidR="000155E4">
        <w:rPr>
          <w:rFonts w:eastAsia="FangSong" w:hAnsi="FangSong"/>
          <w:color w:val="000000" w:themeColor="text1"/>
          <w:szCs w:val="21"/>
        </w:rPr>
        <w:t xml:space="preserve"> County</w:t>
      </w:r>
      <w:r>
        <w:rPr>
          <w:rFonts w:eastAsia="FangSong" w:hAnsi="FangSong" w:hint="eastAsia"/>
          <w:color w:val="000000" w:themeColor="text1"/>
          <w:szCs w:val="21"/>
        </w:rPr>
        <w:t>, Xinjiang</w:t>
      </w:r>
      <w:r>
        <w:rPr>
          <w:rFonts w:eastAsia="FangSong" w:hAnsi="FangSong"/>
          <w:color w:val="000000" w:themeColor="text1"/>
          <w:szCs w:val="21"/>
        </w:rPr>
        <w:t xml:space="preserve"> </w:t>
      </w:r>
      <w:r w:rsidR="000155E4">
        <w:rPr>
          <w:rFonts w:eastAsia="FangSong" w:hAnsi="FangSong"/>
          <w:color w:val="000000" w:themeColor="text1"/>
          <w:szCs w:val="21"/>
        </w:rPr>
        <w:t xml:space="preserve">UAR </w:t>
      </w:r>
      <w:r>
        <w:rPr>
          <w:rFonts w:eastAsia="FangSong" w:hAnsi="FangSong"/>
          <w:color w:val="000000" w:themeColor="text1"/>
          <w:szCs w:val="21"/>
        </w:rPr>
        <w:t xml:space="preserve">and </w:t>
      </w:r>
      <w:r>
        <w:rPr>
          <w:rFonts w:eastAsia="FangSong" w:hAnsi="FangSong" w:hint="eastAsia"/>
          <w:color w:val="000000" w:themeColor="text1"/>
          <w:szCs w:val="21"/>
        </w:rPr>
        <w:t>Henan</w:t>
      </w:r>
      <w:r w:rsidR="000155E4">
        <w:rPr>
          <w:rFonts w:eastAsia="FangSong" w:hAnsi="FangSong"/>
          <w:color w:val="000000" w:themeColor="text1"/>
          <w:szCs w:val="21"/>
        </w:rPr>
        <w:t xml:space="preserve"> Province</w:t>
      </w:r>
      <w:r>
        <w:rPr>
          <w:rFonts w:eastAsia="FangSong" w:hAnsi="FangSong" w:hint="eastAsia"/>
          <w:color w:val="000000" w:themeColor="text1"/>
          <w:szCs w:val="21"/>
        </w:rPr>
        <w:t>.</w:t>
      </w:r>
    </w:p>
    <w:p w14:paraId="3CDF6E09" w14:textId="77777777" w:rsidR="00504390" w:rsidRDefault="008279F1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58ADD265" wp14:editId="1F6D5751">
            <wp:extent cx="4876800" cy="2751455"/>
            <wp:effectExtent l="0" t="0" r="0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2702" w14:textId="77777777" w:rsidR="00504390" w:rsidRDefault="00504390">
      <w:pPr>
        <w:spacing w:line="360" w:lineRule="auto"/>
        <w:rPr>
          <w:color w:val="000000" w:themeColor="text1"/>
        </w:rPr>
      </w:pPr>
    </w:p>
    <w:p w14:paraId="5C1E6C77" w14:textId="2056B07D" w:rsidR="00504390" w:rsidRDefault="008279F1">
      <w:pPr>
        <w:numPr>
          <w:ilvl w:val="0"/>
          <w:numId w:val="1"/>
        </w:numPr>
        <w:spacing w:line="360" w:lineRule="auto"/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</w:rPr>
        <w:t>Rosemarie Cramer</w:t>
      </w:r>
      <w:r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, International Sustainable Logistic Consultant, </w:t>
      </w:r>
      <w:r>
        <w:rPr>
          <w:rFonts w:eastAsia="FangSong" w:hAnsi="Times New Roman" w:cs="Times New Roman" w:hint="eastAsia"/>
          <w:b/>
          <w:bCs/>
          <w:color w:val="000000" w:themeColor="text1"/>
          <w:sz w:val="28"/>
          <w:szCs w:val="28"/>
        </w:rPr>
        <w:t>Netherlands Enterprise Agency</w:t>
      </w:r>
      <w:r w:rsidR="000C7828">
        <w:rPr>
          <w:rFonts w:eastAsia="FangSong" w:hAnsi="Times New Roman" w:cs="Times New Roman"/>
          <w:b/>
          <w:bCs/>
          <w:color w:val="000000" w:themeColor="text1"/>
          <w:sz w:val="28"/>
          <w:szCs w:val="28"/>
        </w:rPr>
        <w:t xml:space="preserve"> (RVO)</w:t>
      </w:r>
    </w:p>
    <w:p w14:paraId="60C82378" w14:textId="37C3F6D7" w:rsidR="00504390" w:rsidRDefault="00F04CCB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Re-set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of carbon reduction target: the Netherlands </w:t>
      </w:r>
      <w:r w:rsidR="000F1C1E">
        <w:rPr>
          <w:rFonts w:eastAsia="FangSong" w:hAnsi="FangSong"/>
          <w:color w:val="000000" w:themeColor="text1"/>
          <w:szCs w:val="21"/>
        </w:rPr>
        <w:t xml:space="preserve">initially 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issued </w:t>
      </w:r>
      <w:r w:rsidR="008279F1">
        <w:rPr>
          <w:rFonts w:eastAsia="FangSong" w:hAnsi="FangSong"/>
          <w:color w:val="000000" w:themeColor="text1"/>
          <w:szCs w:val="21"/>
        </w:rPr>
        <w:t>its</w:t>
      </w:r>
      <w:r w:rsidR="008279F1">
        <w:rPr>
          <w:rFonts w:eastAsia="FangSong" w:hAnsi="FangSong" w:hint="eastAsia"/>
          <w:color w:val="000000" w:themeColor="text1"/>
          <w:szCs w:val="21"/>
        </w:rPr>
        <w:t xml:space="preserve"> target at the national level </w:t>
      </w:r>
      <w:r w:rsidR="000F1C1E">
        <w:rPr>
          <w:rFonts w:eastAsia="FangSong" w:hAnsi="FangSong"/>
          <w:color w:val="000000" w:themeColor="text1"/>
          <w:szCs w:val="21"/>
        </w:rPr>
        <w:t xml:space="preserve">in 2019 </w:t>
      </w:r>
      <w:r w:rsidR="008279F1">
        <w:rPr>
          <w:rFonts w:eastAsia="FangSong" w:hAnsi="FangSong" w:hint="eastAsia"/>
          <w:color w:val="000000" w:themeColor="text1"/>
          <w:szCs w:val="21"/>
        </w:rPr>
        <w:t>to achieve 49% carbon emission reduction by 2030. After release of "</w:t>
      </w:r>
      <w:r w:rsidR="008279F1">
        <w:rPr>
          <w:rFonts w:eastAsia="FangSong" w:hAnsi="FangSong"/>
          <w:color w:val="000000" w:themeColor="text1"/>
          <w:szCs w:val="21"/>
        </w:rPr>
        <w:t>F</w:t>
      </w:r>
      <w:r w:rsidR="008279F1">
        <w:rPr>
          <w:rFonts w:eastAsia="FangSong" w:hAnsi="FangSong" w:hint="eastAsia"/>
          <w:color w:val="000000" w:themeColor="text1"/>
          <w:szCs w:val="21"/>
        </w:rPr>
        <w:t>it for 55"</w:t>
      </w:r>
      <w:r w:rsidR="00FD6654">
        <w:rPr>
          <w:rFonts w:eastAsia="FangSong" w:hAnsi="FangSong"/>
          <w:color w:val="000000" w:themeColor="text1"/>
          <w:szCs w:val="21"/>
        </w:rPr>
        <w:t xml:space="preserve"> by EU</w:t>
      </w:r>
      <w:r w:rsidR="008279F1">
        <w:rPr>
          <w:rFonts w:eastAsia="FangSong" w:hAnsi="FangSong" w:hint="eastAsia"/>
          <w:color w:val="000000" w:themeColor="text1"/>
          <w:szCs w:val="21"/>
        </w:rPr>
        <w:t>, the emission reduction target was adjusted to 55%.</w:t>
      </w:r>
    </w:p>
    <w:p w14:paraId="79059439" w14:textId="7B6B8E50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 xml:space="preserve">The Netherland </w:t>
      </w:r>
      <w:r w:rsidR="00BD3E00">
        <w:rPr>
          <w:rFonts w:eastAsia="FangSong" w:hAnsi="FangSong"/>
          <w:color w:val="000000" w:themeColor="text1"/>
          <w:szCs w:val="21"/>
        </w:rPr>
        <w:t>aims</w:t>
      </w:r>
      <w:r>
        <w:rPr>
          <w:rFonts w:eastAsia="FangSong" w:hAnsi="FangSong" w:hint="eastAsia"/>
          <w:color w:val="000000" w:themeColor="text1"/>
          <w:szCs w:val="21"/>
        </w:rPr>
        <w:t xml:space="preserve"> to </w:t>
      </w:r>
      <w:r w:rsidR="00BD3E00">
        <w:rPr>
          <w:rFonts w:eastAsia="FangSong" w:hAnsi="FangSong"/>
          <w:color w:val="000000" w:themeColor="text1"/>
          <w:szCs w:val="21"/>
        </w:rPr>
        <w:t>cut down carbon emissions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BD3E00">
        <w:rPr>
          <w:rFonts w:eastAsia="FangSong" w:hAnsi="FangSong"/>
          <w:color w:val="000000" w:themeColor="text1"/>
          <w:szCs w:val="21"/>
        </w:rPr>
        <w:t>from</w:t>
      </w:r>
      <w:r>
        <w:rPr>
          <w:rFonts w:eastAsia="FangSong" w:hAnsi="FangSong" w:hint="eastAsia"/>
          <w:color w:val="000000" w:themeColor="text1"/>
          <w:szCs w:val="21"/>
        </w:rPr>
        <w:t xml:space="preserve"> transportation</w:t>
      </w:r>
      <w:r w:rsidR="00BD3E00">
        <w:rPr>
          <w:rFonts w:eastAsia="FangSong" w:hAnsi="FangSong"/>
          <w:color w:val="000000" w:themeColor="text1"/>
          <w:szCs w:val="21"/>
        </w:rPr>
        <w:t xml:space="preserve"> sector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BD3E00">
        <w:rPr>
          <w:rFonts w:eastAsia="FangSong" w:hAnsi="FangSong"/>
          <w:color w:val="000000" w:themeColor="text1"/>
          <w:szCs w:val="21"/>
        </w:rPr>
        <w:t xml:space="preserve">with </w:t>
      </w:r>
      <w:r>
        <w:rPr>
          <w:rFonts w:eastAsia="FangSong" w:hAnsi="FangSong" w:hint="eastAsia"/>
          <w:color w:val="000000" w:themeColor="text1"/>
          <w:szCs w:val="21"/>
        </w:rPr>
        <w:t>zero emission zones</w:t>
      </w:r>
      <w:r w:rsidR="008B584D">
        <w:rPr>
          <w:rFonts w:eastAsia="FangSong" w:hAnsi="FangSong"/>
          <w:color w:val="000000" w:themeColor="text1"/>
          <w:szCs w:val="21"/>
        </w:rPr>
        <w:t xml:space="preserve"> (ZEZ)</w:t>
      </w:r>
      <w:r>
        <w:rPr>
          <w:rFonts w:eastAsia="FangSong" w:hAnsi="FangSong" w:hint="eastAsia"/>
          <w:color w:val="000000" w:themeColor="text1"/>
          <w:szCs w:val="21"/>
        </w:rPr>
        <w:t xml:space="preserve">. The ultimate goal is to establish zero emission zones in 30-40 cities by 2025. </w:t>
      </w:r>
      <w:r>
        <w:rPr>
          <w:rFonts w:eastAsia="FangSong" w:hAnsi="FangSong"/>
          <w:color w:val="000000" w:themeColor="text1"/>
          <w:szCs w:val="21"/>
        </w:rPr>
        <w:t>Currently</w:t>
      </w:r>
      <w:r>
        <w:rPr>
          <w:rFonts w:eastAsia="FangSong" w:hAnsi="FangSong" w:hint="eastAsia"/>
          <w:color w:val="000000" w:themeColor="text1"/>
          <w:szCs w:val="21"/>
        </w:rPr>
        <w:t>,</w:t>
      </w:r>
      <w:r>
        <w:rPr>
          <w:rFonts w:eastAsia="FangSong" w:hAnsi="FangSong"/>
          <w:color w:val="000000" w:themeColor="text1"/>
          <w:szCs w:val="21"/>
        </w:rPr>
        <w:t xml:space="preserve"> zero emission requirements</w:t>
      </w:r>
      <w:r>
        <w:rPr>
          <w:rFonts w:eastAsia="FangSong" w:hAnsi="FangSong" w:hint="eastAsia"/>
          <w:color w:val="000000" w:themeColor="text1"/>
          <w:szCs w:val="21"/>
        </w:rPr>
        <w:t xml:space="preserve"> are </w:t>
      </w:r>
      <w:r w:rsidR="008B584D">
        <w:rPr>
          <w:rFonts w:eastAsia="FangSong" w:hAnsi="FangSong"/>
          <w:color w:val="000000" w:themeColor="text1"/>
          <w:szCs w:val="21"/>
        </w:rPr>
        <w:t>imposed</w:t>
      </w:r>
      <w:r>
        <w:rPr>
          <w:rFonts w:eastAsia="FangSong" w:hAnsi="FangSong"/>
          <w:color w:val="000000" w:themeColor="text1"/>
          <w:szCs w:val="21"/>
        </w:rPr>
        <w:t xml:space="preserve"> in some </w:t>
      </w:r>
      <w:r>
        <w:rPr>
          <w:rFonts w:eastAsia="FangSong" w:hAnsi="FangSong" w:hint="eastAsia"/>
          <w:color w:val="000000" w:themeColor="text1"/>
          <w:szCs w:val="21"/>
        </w:rPr>
        <w:t xml:space="preserve">specific application </w:t>
      </w:r>
      <w:r w:rsidR="00DC0A00">
        <w:rPr>
          <w:rFonts w:eastAsia="FangSong" w:hAnsi="FangSong"/>
          <w:color w:val="000000" w:themeColor="text1"/>
          <w:szCs w:val="21"/>
        </w:rPr>
        <w:t>fields</w:t>
      </w:r>
      <w:r>
        <w:rPr>
          <w:rFonts w:eastAsia="FangSong" w:hAnsi="FangSong" w:hint="eastAsia"/>
          <w:color w:val="000000" w:themeColor="text1"/>
          <w:szCs w:val="21"/>
        </w:rPr>
        <w:t xml:space="preserve">, such as fire </w:t>
      </w:r>
      <w:r>
        <w:rPr>
          <w:rFonts w:eastAsia="FangSong" w:hAnsi="FangSong"/>
          <w:color w:val="000000" w:themeColor="text1"/>
          <w:szCs w:val="21"/>
        </w:rPr>
        <w:t>trucks</w:t>
      </w:r>
      <w:r>
        <w:rPr>
          <w:rFonts w:eastAsia="FangSong" w:hAnsi="FangSong" w:hint="eastAsia"/>
          <w:color w:val="000000" w:themeColor="text1"/>
          <w:szCs w:val="21"/>
        </w:rPr>
        <w:t>, waste recycling vehicles and logistics vehicles</w:t>
      </w:r>
      <w:r>
        <w:rPr>
          <w:rFonts w:eastAsia="FangSong" w:hAnsi="FangSong"/>
          <w:color w:val="000000" w:themeColor="text1"/>
          <w:szCs w:val="21"/>
        </w:rPr>
        <w:t xml:space="preserve"> in cities. 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 xml:space="preserve"> </w:t>
      </w:r>
    </w:p>
    <w:p w14:paraId="6614428B" w14:textId="30A144C9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The driving restriction of ZEZs</w:t>
      </w:r>
      <w:r>
        <w:rPr>
          <w:rFonts w:eastAsia="FangSong" w:hAnsi="FangSong" w:hint="eastAsia"/>
          <w:color w:val="000000" w:themeColor="text1"/>
          <w:szCs w:val="21"/>
        </w:rPr>
        <w:t xml:space="preserve"> will not only increase the </w:t>
      </w:r>
      <w:r>
        <w:rPr>
          <w:rFonts w:eastAsia="FangSong" w:hAnsi="FangSong"/>
          <w:color w:val="000000" w:themeColor="text1"/>
          <w:szCs w:val="21"/>
        </w:rPr>
        <w:t xml:space="preserve">sales of new </w:t>
      </w:r>
      <w:r>
        <w:rPr>
          <w:rFonts w:eastAsia="FangSong" w:hAnsi="FangSong" w:hint="eastAsia"/>
          <w:color w:val="000000" w:themeColor="text1"/>
          <w:szCs w:val="21"/>
        </w:rPr>
        <w:t xml:space="preserve">electric </w:t>
      </w:r>
      <w:r>
        <w:rPr>
          <w:rFonts w:eastAsia="FangSong" w:hAnsi="FangSong"/>
          <w:color w:val="000000" w:themeColor="text1"/>
          <w:szCs w:val="21"/>
        </w:rPr>
        <w:t xml:space="preserve">vehicles, </w:t>
      </w:r>
      <w:r>
        <w:rPr>
          <w:rFonts w:eastAsia="FangSong" w:hAnsi="FangSong" w:hint="eastAsia"/>
          <w:color w:val="000000" w:themeColor="text1"/>
          <w:szCs w:val="21"/>
        </w:rPr>
        <w:t xml:space="preserve">but also stimulate the </w:t>
      </w:r>
      <w:r w:rsidR="00BD6FC1">
        <w:rPr>
          <w:rFonts w:eastAsia="FangSong" w:hAnsi="FangSong"/>
          <w:color w:val="000000" w:themeColor="text1"/>
          <w:szCs w:val="21"/>
        </w:rPr>
        <w:t>zero-emission</w:t>
      </w:r>
      <w:r>
        <w:rPr>
          <w:rFonts w:eastAsia="FangSong" w:hAnsi="FangSong"/>
          <w:color w:val="000000" w:themeColor="text1"/>
          <w:szCs w:val="21"/>
        </w:rPr>
        <w:t xml:space="preserve"> transition of</w:t>
      </w:r>
      <w:r>
        <w:rPr>
          <w:rFonts w:eastAsia="FangSong" w:hAnsi="FangSong" w:hint="eastAsia"/>
          <w:color w:val="000000" w:themeColor="text1"/>
          <w:szCs w:val="21"/>
        </w:rPr>
        <w:t xml:space="preserve"> fleet</w:t>
      </w:r>
      <w:r>
        <w:rPr>
          <w:rFonts w:eastAsia="FangSong" w:hAnsi="FangSong"/>
          <w:color w:val="000000" w:themeColor="text1"/>
          <w:szCs w:val="21"/>
        </w:rPr>
        <w:t xml:space="preserve">s.  </w:t>
      </w:r>
    </w:p>
    <w:p w14:paraId="3249C7CE" w14:textId="299653D7" w:rsidR="00504390" w:rsidRDefault="008279F1">
      <w:pPr>
        <w:numPr>
          <w:ilvl w:val="0"/>
          <w:numId w:val="4"/>
        </w:numPr>
        <w:spacing w:line="360" w:lineRule="auto"/>
        <w:rPr>
          <w:rFonts w:eastAsia="FangSong" w:hAnsi="FangSong"/>
          <w:color w:val="000000" w:themeColor="text1"/>
          <w:szCs w:val="21"/>
        </w:rPr>
      </w:pPr>
      <w:r>
        <w:rPr>
          <w:rFonts w:eastAsia="FangSong" w:hAnsi="FangSong"/>
          <w:color w:val="000000" w:themeColor="text1"/>
          <w:szCs w:val="21"/>
        </w:rPr>
        <w:t>Challenges: 1</w:t>
      </w:r>
      <w:r w:rsidR="000F1C1E">
        <w:rPr>
          <w:rFonts w:eastAsia="FangSong" w:hAnsi="FangSong"/>
          <w:color w:val="000000" w:themeColor="text1"/>
          <w:szCs w:val="21"/>
        </w:rPr>
        <w:t>)</w:t>
      </w:r>
      <w:r w:rsidR="00832A7C">
        <w:rPr>
          <w:rFonts w:eastAsia="FangSong" w:hAnsi="FangSong"/>
          <w:color w:val="000000" w:themeColor="text1"/>
          <w:szCs w:val="21"/>
        </w:rPr>
        <w:t xml:space="preserve"> difficulty to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 w:rsidR="00832A7C">
        <w:rPr>
          <w:rFonts w:eastAsia="FangSong" w:hAnsi="FangSong"/>
          <w:color w:val="000000" w:themeColor="text1"/>
          <w:szCs w:val="21"/>
        </w:rPr>
        <w:t>identify</w:t>
      </w:r>
      <w:r>
        <w:rPr>
          <w:rFonts w:eastAsia="FangSong" w:hAnsi="FangSong" w:hint="eastAsia"/>
          <w:color w:val="000000" w:themeColor="text1"/>
          <w:szCs w:val="21"/>
        </w:rPr>
        <w:t xml:space="preserve"> whether </w:t>
      </w:r>
      <w:r>
        <w:rPr>
          <w:rFonts w:eastAsia="FangSong" w:hAnsi="FangSong"/>
          <w:color w:val="000000" w:themeColor="text1"/>
          <w:szCs w:val="21"/>
        </w:rPr>
        <w:t>foreign</w:t>
      </w:r>
      <w:r>
        <w:rPr>
          <w:rFonts w:eastAsia="FangSong" w:hAnsi="FangSong" w:hint="eastAsia"/>
          <w:color w:val="000000" w:themeColor="text1"/>
          <w:szCs w:val="21"/>
        </w:rPr>
        <w:t xml:space="preserve"> </w:t>
      </w:r>
      <w:r>
        <w:rPr>
          <w:rFonts w:eastAsia="FangSong" w:hAnsi="FangSong"/>
          <w:color w:val="000000" w:themeColor="text1"/>
          <w:szCs w:val="21"/>
        </w:rPr>
        <w:t xml:space="preserve">vehicles </w:t>
      </w:r>
      <w:r>
        <w:rPr>
          <w:rFonts w:eastAsia="FangSong" w:hAnsi="FangSong" w:hint="eastAsia"/>
          <w:color w:val="000000" w:themeColor="text1"/>
          <w:szCs w:val="21"/>
        </w:rPr>
        <w:t>are zero</w:t>
      </w:r>
      <w:r w:rsidR="00832A7C">
        <w:rPr>
          <w:rFonts w:eastAsia="FangSong" w:hAnsi="FangSong"/>
          <w:color w:val="000000" w:themeColor="text1"/>
          <w:szCs w:val="21"/>
        </w:rPr>
        <w:t>-</w:t>
      </w:r>
      <w:r>
        <w:rPr>
          <w:rFonts w:eastAsia="FangSong" w:hAnsi="FangSong" w:hint="eastAsia"/>
          <w:color w:val="000000" w:themeColor="text1"/>
          <w:szCs w:val="21"/>
        </w:rPr>
        <w:t>emission</w:t>
      </w:r>
      <w:r w:rsidR="00832A7C">
        <w:rPr>
          <w:rFonts w:eastAsia="FangSong" w:hAnsi="FangSong"/>
          <w:color w:val="000000" w:themeColor="text1"/>
          <w:szCs w:val="21"/>
        </w:rPr>
        <w:t xml:space="preserve"> or not</w:t>
      </w:r>
      <w:r>
        <w:rPr>
          <w:rFonts w:eastAsia="FangSong" w:hAnsi="FangSong"/>
          <w:color w:val="000000" w:themeColor="text1"/>
          <w:szCs w:val="21"/>
        </w:rPr>
        <w:t xml:space="preserve"> due to </w:t>
      </w:r>
      <w:r w:rsidR="00832A7C">
        <w:rPr>
          <w:rFonts w:eastAsia="FangSong" w:hAnsi="FangSong"/>
          <w:color w:val="000000" w:themeColor="text1"/>
          <w:szCs w:val="21"/>
        </w:rPr>
        <w:t>lack</w:t>
      </w:r>
      <w:r>
        <w:rPr>
          <w:rFonts w:eastAsia="FangSong" w:hAnsi="FangSong"/>
          <w:color w:val="000000" w:themeColor="text1"/>
          <w:szCs w:val="21"/>
        </w:rPr>
        <w:t xml:space="preserve"> of information; 2) </w:t>
      </w:r>
      <w:r>
        <w:rPr>
          <w:rFonts w:eastAsia="FangSong" w:hAnsi="FangSong" w:hint="eastAsia"/>
          <w:color w:val="000000" w:themeColor="text1"/>
          <w:szCs w:val="21"/>
        </w:rPr>
        <w:t>infrastructure needs</w:t>
      </w:r>
      <w:r>
        <w:rPr>
          <w:rFonts w:eastAsia="FangSong" w:hAnsi="FangSong"/>
          <w:color w:val="000000" w:themeColor="text1"/>
          <w:szCs w:val="21"/>
        </w:rPr>
        <w:t>; 3)</w:t>
      </w:r>
      <w:r>
        <w:rPr>
          <w:rFonts w:eastAsia="FangSong" w:hAnsi="FangSong" w:hint="eastAsia"/>
          <w:color w:val="000000" w:themeColor="text1"/>
          <w:szCs w:val="21"/>
        </w:rPr>
        <w:t xml:space="preserve"> application </w:t>
      </w:r>
      <w:r w:rsidR="00D76035">
        <w:rPr>
          <w:rFonts w:eastAsia="FangSong" w:hAnsi="FangSong"/>
          <w:color w:val="000000" w:themeColor="text1"/>
          <w:szCs w:val="21"/>
        </w:rPr>
        <w:t xml:space="preserve">scenarios </w:t>
      </w:r>
      <w:r>
        <w:rPr>
          <w:rFonts w:eastAsia="FangSong" w:hAnsi="FangSong" w:hint="eastAsia"/>
          <w:color w:val="000000" w:themeColor="text1"/>
          <w:szCs w:val="21"/>
        </w:rPr>
        <w:t xml:space="preserve">of </w:t>
      </w:r>
      <w:r w:rsidR="00BD6FC1">
        <w:rPr>
          <w:rFonts w:eastAsia="FangSong" w:hAnsi="FangSong"/>
          <w:color w:val="000000" w:themeColor="text1"/>
          <w:szCs w:val="21"/>
        </w:rPr>
        <w:t>ZE-HDV</w:t>
      </w:r>
      <w:r>
        <w:rPr>
          <w:rFonts w:eastAsia="FangSong" w:hAnsi="FangSong" w:hint="eastAsia"/>
          <w:color w:val="000000" w:themeColor="text1"/>
          <w:szCs w:val="21"/>
        </w:rPr>
        <w:t xml:space="preserve"> still </w:t>
      </w:r>
      <w:r w:rsidR="00BD6FC1">
        <w:rPr>
          <w:rFonts w:eastAsia="FangSong" w:hAnsi="FangSong"/>
          <w:color w:val="000000" w:themeColor="text1"/>
          <w:szCs w:val="21"/>
        </w:rPr>
        <w:t>need to be explored further</w:t>
      </w:r>
      <w:r>
        <w:rPr>
          <w:rFonts w:eastAsia="FangSong" w:hAnsi="FangSong" w:hint="eastAsia"/>
          <w:color w:val="000000" w:themeColor="text1"/>
          <w:szCs w:val="21"/>
        </w:rPr>
        <w:t>.</w:t>
      </w:r>
    </w:p>
    <w:p w14:paraId="53830699" w14:textId="77777777" w:rsidR="00504390" w:rsidRDefault="008279F1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40BB841C" wp14:editId="74C7FD29">
            <wp:extent cx="5309235" cy="2985770"/>
            <wp:effectExtent l="0" t="0" r="571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ADE2" w14:textId="77777777" w:rsidR="00504390" w:rsidRDefault="00504390">
      <w:pPr>
        <w:spacing w:line="360" w:lineRule="auto"/>
        <w:rPr>
          <w:rFonts w:eastAsia="FangSong" w:hAnsi="FangSong"/>
          <w:color w:val="000000" w:themeColor="text1"/>
          <w:szCs w:val="21"/>
        </w:rPr>
      </w:pPr>
    </w:p>
    <w:p w14:paraId="0B65B955" w14:textId="77777777" w:rsidR="00504390" w:rsidRDefault="00504390">
      <w:pPr>
        <w:spacing w:line="360" w:lineRule="auto"/>
        <w:outlineLvl w:val="0"/>
        <w:rPr>
          <w:rFonts w:eastAsia="FangSong" w:hAnsi="FangSong"/>
          <w:b/>
          <w:bCs/>
          <w:color w:val="000000" w:themeColor="text1"/>
          <w:sz w:val="28"/>
          <w:szCs w:val="28"/>
        </w:rPr>
      </w:pPr>
    </w:p>
    <w:sectPr w:rsidR="005043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7C9D1"/>
    <w:multiLevelType w:val="singleLevel"/>
    <w:tmpl w:val="2037C9D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61C1F718"/>
    <w:multiLevelType w:val="singleLevel"/>
    <w:tmpl w:val="61C1F7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61C201FD"/>
    <w:multiLevelType w:val="singleLevel"/>
    <w:tmpl w:val="61C201F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529247E"/>
    <w:multiLevelType w:val="singleLevel"/>
    <w:tmpl w:val="6529247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67212793">
    <w:abstractNumId w:val="3"/>
  </w:num>
  <w:num w:numId="2" w16cid:durableId="700397879">
    <w:abstractNumId w:val="1"/>
  </w:num>
  <w:num w:numId="3" w16cid:durableId="668211096">
    <w:abstractNumId w:val="0"/>
  </w:num>
  <w:num w:numId="4" w16cid:durableId="2040277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hideSpellingErrors/>
  <w:hideGrammaticalError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CFC"/>
    <w:rsid w:val="AFF7069E"/>
    <w:rsid w:val="AFFC6578"/>
    <w:rsid w:val="BD5EC1E1"/>
    <w:rsid w:val="CAD95117"/>
    <w:rsid w:val="D2FFABE7"/>
    <w:rsid w:val="DD4785B7"/>
    <w:rsid w:val="DFBFCA52"/>
    <w:rsid w:val="EFAB5DAC"/>
    <w:rsid w:val="EFFE927E"/>
    <w:rsid w:val="F6F36967"/>
    <w:rsid w:val="F7AA5096"/>
    <w:rsid w:val="F83FCC74"/>
    <w:rsid w:val="F8562C52"/>
    <w:rsid w:val="F9EF10A9"/>
    <w:rsid w:val="FABF4CE6"/>
    <w:rsid w:val="FB0B6FAC"/>
    <w:rsid w:val="FBC75329"/>
    <w:rsid w:val="FCFA0003"/>
    <w:rsid w:val="FDBDCA94"/>
    <w:rsid w:val="FEF53707"/>
    <w:rsid w:val="FEFDF6CF"/>
    <w:rsid w:val="FF2ED5BB"/>
    <w:rsid w:val="FFD139B8"/>
    <w:rsid w:val="FFE7F46B"/>
    <w:rsid w:val="0000404B"/>
    <w:rsid w:val="000062E8"/>
    <w:rsid w:val="000107C4"/>
    <w:rsid w:val="000155E4"/>
    <w:rsid w:val="0002457F"/>
    <w:rsid w:val="00031348"/>
    <w:rsid w:val="00065955"/>
    <w:rsid w:val="00075F20"/>
    <w:rsid w:val="00077EF6"/>
    <w:rsid w:val="000C3D2C"/>
    <w:rsid w:val="000C7828"/>
    <w:rsid w:val="000F0C2D"/>
    <w:rsid w:val="000F1C1E"/>
    <w:rsid w:val="00106EE9"/>
    <w:rsid w:val="00235688"/>
    <w:rsid w:val="002702B1"/>
    <w:rsid w:val="00276F37"/>
    <w:rsid w:val="00284208"/>
    <w:rsid w:val="00284CFC"/>
    <w:rsid w:val="002B6317"/>
    <w:rsid w:val="002D60BF"/>
    <w:rsid w:val="002F6D45"/>
    <w:rsid w:val="0030472A"/>
    <w:rsid w:val="003504D1"/>
    <w:rsid w:val="00355F92"/>
    <w:rsid w:val="004037F3"/>
    <w:rsid w:val="0047244D"/>
    <w:rsid w:val="004C6A98"/>
    <w:rsid w:val="004D47E9"/>
    <w:rsid w:val="004E1165"/>
    <w:rsid w:val="004E75EA"/>
    <w:rsid w:val="0050045A"/>
    <w:rsid w:val="00504390"/>
    <w:rsid w:val="0051039E"/>
    <w:rsid w:val="00547B1C"/>
    <w:rsid w:val="00562649"/>
    <w:rsid w:val="00592E06"/>
    <w:rsid w:val="005B2F43"/>
    <w:rsid w:val="005E54B3"/>
    <w:rsid w:val="005F2050"/>
    <w:rsid w:val="005F48C8"/>
    <w:rsid w:val="005F6704"/>
    <w:rsid w:val="00611C94"/>
    <w:rsid w:val="00632453"/>
    <w:rsid w:val="006D06E4"/>
    <w:rsid w:val="006F5F0B"/>
    <w:rsid w:val="00776825"/>
    <w:rsid w:val="007A23CD"/>
    <w:rsid w:val="007C4C75"/>
    <w:rsid w:val="007D08D5"/>
    <w:rsid w:val="007F4616"/>
    <w:rsid w:val="008279F1"/>
    <w:rsid w:val="00832A7C"/>
    <w:rsid w:val="00832B6D"/>
    <w:rsid w:val="00862D9C"/>
    <w:rsid w:val="008670A5"/>
    <w:rsid w:val="00867CE4"/>
    <w:rsid w:val="00880F63"/>
    <w:rsid w:val="008B584D"/>
    <w:rsid w:val="008C422C"/>
    <w:rsid w:val="009277B9"/>
    <w:rsid w:val="009325BD"/>
    <w:rsid w:val="009A74A1"/>
    <w:rsid w:val="009C2F8C"/>
    <w:rsid w:val="009E55ED"/>
    <w:rsid w:val="009F0889"/>
    <w:rsid w:val="00A002B9"/>
    <w:rsid w:val="00A0246D"/>
    <w:rsid w:val="00A07EC2"/>
    <w:rsid w:val="00A14D0A"/>
    <w:rsid w:val="00A22BD4"/>
    <w:rsid w:val="00A44F4B"/>
    <w:rsid w:val="00A642F6"/>
    <w:rsid w:val="00A67181"/>
    <w:rsid w:val="00AA29AF"/>
    <w:rsid w:val="00AC094A"/>
    <w:rsid w:val="00AC6BE5"/>
    <w:rsid w:val="00AD5C92"/>
    <w:rsid w:val="00B44D34"/>
    <w:rsid w:val="00BD3E00"/>
    <w:rsid w:val="00BD6FC1"/>
    <w:rsid w:val="00BE715E"/>
    <w:rsid w:val="00BF0962"/>
    <w:rsid w:val="00C73495"/>
    <w:rsid w:val="00C95BB2"/>
    <w:rsid w:val="00CE453F"/>
    <w:rsid w:val="00D22593"/>
    <w:rsid w:val="00D404A8"/>
    <w:rsid w:val="00D742BD"/>
    <w:rsid w:val="00D7431A"/>
    <w:rsid w:val="00D76035"/>
    <w:rsid w:val="00DA669C"/>
    <w:rsid w:val="00DB19B9"/>
    <w:rsid w:val="00DC0A00"/>
    <w:rsid w:val="00E07B19"/>
    <w:rsid w:val="00E12F92"/>
    <w:rsid w:val="00E223CB"/>
    <w:rsid w:val="00E32881"/>
    <w:rsid w:val="00E337AD"/>
    <w:rsid w:val="00E521E8"/>
    <w:rsid w:val="00ED6230"/>
    <w:rsid w:val="00F04CCB"/>
    <w:rsid w:val="00F275B7"/>
    <w:rsid w:val="00F573A4"/>
    <w:rsid w:val="00F65717"/>
    <w:rsid w:val="00F76878"/>
    <w:rsid w:val="00FA1BC9"/>
    <w:rsid w:val="00FC3926"/>
    <w:rsid w:val="00FD6654"/>
    <w:rsid w:val="01224838"/>
    <w:rsid w:val="01AF4897"/>
    <w:rsid w:val="029230A9"/>
    <w:rsid w:val="039D1DA1"/>
    <w:rsid w:val="03B71B4F"/>
    <w:rsid w:val="04297935"/>
    <w:rsid w:val="069E0962"/>
    <w:rsid w:val="071C7947"/>
    <w:rsid w:val="078347C5"/>
    <w:rsid w:val="08DB3E11"/>
    <w:rsid w:val="09783623"/>
    <w:rsid w:val="0C00531E"/>
    <w:rsid w:val="0DA44672"/>
    <w:rsid w:val="0EBB1873"/>
    <w:rsid w:val="0F725A53"/>
    <w:rsid w:val="0F9C38D8"/>
    <w:rsid w:val="11192AC9"/>
    <w:rsid w:val="13A71817"/>
    <w:rsid w:val="143B1658"/>
    <w:rsid w:val="14694579"/>
    <w:rsid w:val="146C6FB2"/>
    <w:rsid w:val="17D96ECB"/>
    <w:rsid w:val="19DC0DA6"/>
    <w:rsid w:val="1A8E2B9B"/>
    <w:rsid w:val="1DD64DF9"/>
    <w:rsid w:val="1E221F83"/>
    <w:rsid w:val="23D55D32"/>
    <w:rsid w:val="2480772D"/>
    <w:rsid w:val="253E360A"/>
    <w:rsid w:val="27F30817"/>
    <w:rsid w:val="29003FF8"/>
    <w:rsid w:val="298D231A"/>
    <w:rsid w:val="2B627C13"/>
    <w:rsid w:val="2BAF3B8D"/>
    <w:rsid w:val="2D06255A"/>
    <w:rsid w:val="2D1C6AC3"/>
    <w:rsid w:val="2DF24040"/>
    <w:rsid w:val="2F383B41"/>
    <w:rsid w:val="3024433D"/>
    <w:rsid w:val="312532AE"/>
    <w:rsid w:val="32B62AE2"/>
    <w:rsid w:val="3321063A"/>
    <w:rsid w:val="33E25455"/>
    <w:rsid w:val="35D8469F"/>
    <w:rsid w:val="36C79EE2"/>
    <w:rsid w:val="37642458"/>
    <w:rsid w:val="37A77753"/>
    <w:rsid w:val="3878569C"/>
    <w:rsid w:val="388D52C3"/>
    <w:rsid w:val="3A2F65A1"/>
    <w:rsid w:val="3BB35E4C"/>
    <w:rsid w:val="3BD60493"/>
    <w:rsid w:val="3D1C6E0E"/>
    <w:rsid w:val="3DB71F61"/>
    <w:rsid w:val="3EFFA8D5"/>
    <w:rsid w:val="3F4C628B"/>
    <w:rsid w:val="3FD525D7"/>
    <w:rsid w:val="3FDFD06F"/>
    <w:rsid w:val="40364166"/>
    <w:rsid w:val="41203D79"/>
    <w:rsid w:val="4157695D"/>
    <w:rsid w:val="417A6A66"/>
    <w:rsid w:val="4220106C"/>
    <w:rsid w:val="4229305D"/>
    <w:rsid w:val="443247C6"/>
    <w:rsid w:val="47EA12F6"/>
    <w:rsid w:val="48784B3A"/>
    <w:rsid w:val="49F233FD"/>
    <w:rsid w:val="4C8E534F"/>
    <w:rsid w:val="4FB132D9"/>
    <w:rsid w:val="4FCE698B"/>
    <w:rsid w:val="4FDB030B"/>
    <w:rsid w:val="502A6061"/>
    <w:rsid w:val="51F8AD34"/>
    <w:rsid w:val="526F02D3"/>
    <w:rsid w:val="52EB02E6"/>
    <w:rsid w:val="540B1FE5"/>
    <w:rsid w:val="54AF7B74"/>
    <w:rsid w:val="554764EC"/>
    <w:rsid w:val="56F7515E"/>
    <w:rsid w:val="572F6F5A"/>
    <w:rsid w:val="59FF39BB"/>
    <w:rsid w:val="5A8C29FF"/>
    <w:rsid w:val="5AFAD289"/>
    <w:rsid w:val="5B696CE8"/>
    <w:rsid w:val="5CB60055"/>
    <w:rsid w:val="5CFF1D2F"/>
    <w:rsid w:val="5DF60FFF"/>
    <w:rsid w:val="5F7F2E2C"/>
    <w:rsid w:val="5FDD46EC"/>
    <w:rsid w:val="60E9434E"/>
    <w:rsid w:val="617407B7"/>
    <w:rsid w:val="620229EF"/>
    <w:rsid w:val="62331C83"/>
    <w:rsid w:val="626DEB29"/>
    <w:rsid w:val="65D1720C"/>
    <w:rsid w:val="66C61DD6"/>
    <w:rsid w:val="67AB004C"/>
    <w:rsid w:val="68236B8B"/>
    <w:rsid w:val="68E9971E"/>
    <w:rsid w:val="69D666D5"/>
    <w:rsid w:val="6A3042BB"/>
    <w:rsid w:val="6AA56B1D"/>
    <w:rsid w:val="6ACD34C8"/>
    <w:rsid w:val="6B740E15"/>
    <w:rsid w:val="6BFB7A4A"/>
    <w:rsid w:val="6D503024"/>
    <w:rsid w:val="6DB77099"/>
    <w:rsid w:val="6E551829"/>
    <w:rsid w:val="6E7F53C4"/>
    <w:rsid w:val="6EC83F63"/>
    <w:rsid w:val="6ECC4E3F"/>
    <w:rsid w:val="6ED22796"/>
    <w:rsid w:val="6F8F326D"/>
    <w:rsid w:val="6F943EB0"/>
    <w:rsid w:val="70E465CB"/>
    <w:rsid w:val="71483307"/>
    <w:rsid w:val="72A437A9"/>
    <w:rsid w:val="73DA452E"/>
    <w:rsid w:val="74D0005C"/>
    <w:rsid w:val="75E84B0A"/>
    <w:rsid w:val="75EE5A7D"/>
    <w:rsid w:val="77045907"/>
    <w:rsid w:val="77CA77D2"/>
    <w:rsid w:val="77DD60E1"/>
    <w:rsid w:val="79FB727D"/>
    <w:rsid w:val="7A854B02"/>
    <w:rsid w:val="7AADD928"/>
    <w:rsid w:val="7AB7305E"/>
    <w:rsid w:val="7B0C0369"/>
    <w:rsid w:val="7D2C0617"/>
    <w:rsid w:val="7DD96526"/>
    <w:rsid w:val="7F7723B5"/>
    <w:rsid w:val="7FBD206A"/>
    <w:rsid w:val="7FCFBA71"/>
    <w:rsid w:val="7FDED3DB"/>
    <w:rsid w:val="7FEE4129"/>
    <w:rsid w:val="7FFAF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073CABF5"/>
  <w15:docId w15:val="{63E87227-310F-B343-A259-A85C35D8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  <w:szCs w:val="24"/>
    </w:rPr>
  </w:style>
  <w:style w:type="paragraph" w:styleId="NormalWeb">
    <w:name w:val="Normal (Web)"/>
    <w:basedOn w:val="Normal"/>
    <w:qFormat/>
    <w:rPr>
      <w:sz w:val="24"/>
    </w:rPr>
  </w:style>
  <w:style w:type="character" w:styleId="Emphasis">
    <w:name w:val="Emphasis"/>
    <w:basedOn w:val="DefaultParagraphFont"/>
    <w:qFormat/>
    <w:rPr>
      <w:i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Revision1">
    <w:name w:val="Revision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  <w:lang w:val="en-US"/>
    </w:rPr>
  </w:style>
  <w:style w:type="paragraph" w:styleId="Revision">
    <w:name w:val="Revision"/>
    <w:hidden/>
    <w:uiPriority w:val="99"/>
    <w:semiHidden/>
    <w:rsid w:val="00611C94"/>
    <w:rPr>
      <w:rFonts w:asciiTheme="minorHAnsi" w:eastAsiaTheme="minorEastAsia" w:hAnsiTheme="minorHAnsi" w:cstheme="minorBidi"/>
      <w:kern w:val="2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ICCT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Zoë Bowen Smith</cp:lastModifiedBy>
  <cp:revision>2</cp:revision>
  <cp:lastPrinted>2021-12-14T22:38:00Z</cp:lastPrinted>
  <dcterms:created xsi:type="dcterms:W3CDTF">2022-03-29T14:36:00Z</dcterms:created>
  <dcterms:modified xsi:type="dcterms:W3CDTF">2022-03-29T14:36:00Z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2052-3.8.0.6081</vt:lpwstr>
  </property>
  <property fmtid="{D5CDD505-2E9C-101B-9397-08002B2CF9AE}" pid="3" name="ICV">
    <vt:lpwstr>66227AFCA1AE453B9633909E8A65053D</vt:lpwstr>
  </property>
</Properties>
</file>